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OOFISM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wheeze    </w:t>
      </w:r>
      <w:r>
        <w:t xml:space="preserve">   Death    </w:t>
      </w:r>
      <w:r>
        <w:t xml:space="preserve">   Keychain    </w:t>
      </w:r>
      <w:r>
        <w:t xml:space="preserve">   Long Furby    </w:t>
      </w:r>
      <w:r>
        <w:t xml:space="preserve">   oof    </w:t>
      </w:r>
      <w:r>
        <w:t xml:space="preserve">   Sacrifice    </w:t>
      </w:r>
      <w:r>
        <w:t xml:space="preserve">   Fire    </w:t>
      </w:r>
      <w:r>
        <w:t xml:space="preserve">   Pickle God    </w:t>
      </w:r>
      <w:r>
        <w:t xml:space="preserve">   Oosh    </w:t>
      </w:r>
      <w:r>
        <w:t xml:space="preserve">   Towel    </w:t>
      </w:r>
      <w:r>
        <w:t xml:space="preserve">   Sofa    </w:t>
      </w:r>
      <w:r>
        <w:t xml:space="preserve">   Espoon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OOFISM</dc:title>
  <dcterms:created xsi:type="dcterms:W3CDTF">2021-10-11T13:45:51Z</dcterms:created>
  <dcterms:modified xsi:type="dcterms:W3CDTF">2021-10-11T13:45:51Z</dcterms:modified>
</cp:coreProperties>
</file>