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OO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toothbrush    </w:t>
      </w:r>
      <w:r>
        <w:t xml:space="preserve">   lookout    </w:t>
      </w:r>
      <w:r>
        <w:t xml:space="preserve">   football    </w:t>
      </w:r>
      <w:r>
        <w:t xml:space="preserve">   booth    </w:t>
      </w:r>
      <w:r>
        <w:t xml:space="preserve">   soon    </w:t>
      </w:r>
      <w:r>
        <w:t xml:space="preserve">   rooftop    </w:t>
      </w:r>
      <w:r>
        <w:t xml:space="preserve">   stoop    </w:t>
      </w:r>
      <w:r>
        <w:t xml:space="preserve">   looking    </w:t>
      </w:r>
      <w:r>
        <w:t xml:space="preserve">   smooth    </w:t>
      </w:r>
      <w:r>
        <w:t xml:space="preserve">   hook    </w:t>
      </w:r>
      <w:r>
        <w:t xml:space="preserve">   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 Words </dc:title>
  <dcterms:created xsi:type="dcterms:W3CDTF">2021-10-11T13:45:35Z</dcterms:created>
  <dcterms:modified xsi:type="dcterms:W3CDTF">2021-10-11T13:45:35Z</dcterms:modified>
</cp:coreProperties>
</file>