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OPULSE CROSSWORD-4</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tcPr>
            <w:tcBorders>
              <w:top w:val="single"/>
              <w:bottom w:val="single"/>
              <w:left w:val="single"/>
              <w:right w:val="single"/>
            </w:tcBorders>
            <w:vAlign w:val="top"/>
          </w:tcPr>
          <w:p>
            <w:pPr>
              <w:pStyle w:val="CrossgridTiny"/>
            </w:pPr>
            <w:r>
              <w:t xml:space="preserve">2</w:t>
            </w:r>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4</w:t>
            </w:r>
          </w:p>
        </w:tc>
        <w:tc>
          <w:p/>
        </w:tc>
        <w:tc>
          <w:tcPr>
            <w:tcBorders>
              <w:top w:val="single"/>
              <w:bottom w:val="single"/>
              <w:left w:val="single"/>
              <w:right w:val="single"/>
            </w:tcBorders>
            <w:vAlign w:val="top"/>
          </w:tcPr>
          <w:p>
            <w:pPr>
              <w:pStyle w:val="CrossgridTiny"/>
            </w:pPr>
            <w:r>
              <w:t xml:space="preserve">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6</w:t>
            </w: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pPr>
              <w:pStyle w:val="CrossgridTiny"/>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3. </w:t>
            </w:r>
            <w:r>
              <w:t xml:space="preserve">The concept first appeared in Jay Forrester's Industrial Dynamics (1961) and thus it is known as the Forrester effect. It is also known as whiplash effect. What is the other name by which we know this popular concept 30</w:t>
            </w:r>
          </w:p>
          <w:p>
            <w:pPr>
              <w:keepLines/>
              <w:pStyle w:val="CluesTiny"/>
            </w:pPr>
            <w:r>
              <w:rPr>
                <w:b w:val="true"/>
                <w:bCs w:val="true"/>
              </w:rPr>
              <w:t xml:space="preserve">5. </w:t>
            </w:r>
            <w:r>
              <w:t xml:space="preserve">PERT/CPM was developed in the laboratory of which country?</w:t>
            </w:r>
          </w:p>
          <w:p>
            <w:pPr>
              <w:keepLines/>
              <w:pStyle w:val="CluesTiny"/>
            </w:pPr>
            <w:r>
              <w:rPr>
                <w:b w:val="true"/>
                <w:bCs w:val="true"/>
              </w:rPr>
              <w:t xml:space="preserve">7. </w:t>
            </w:r>
            <w:r>
              <w:t xml:space="preserve">He grew up in the small town of Robertsdale, Alabama, the son of a retired shipyard worker, and earned an MBA from Duke University after getting a bachelor‟s degree in industrial engineering. He had worked for 12 years in PC logistics at IBM and was a vice president at Compaq .He joined his new company in 1998 as senior vice president of operations.</w:t>
            </w:r>
          </w:p>
          <w:p>
            <w:pPr>
              <w:keepLines/>
              <w:pStyle w:val="CluesTiny"/>
            </w:pPr>
            <w:r>
              <w:rPr>
                <w:b w:val="true"/>
                <w:bCs w:val="true"/>
              </w:rPr>
              <w:t xml:space="preserve">8. </w:t>
            </w:r>
            <w:r>
              <w:t xml:space="preserve">An unproven process or technology so far ahead of its time that it may create a competitive disadvantage.</w:t>
            </w:r>
          </w:p>
          <w:p>
            <w:pPr>
              <w:keepLines/>
              <w:pStyle w:val="CluesTiny"/>
            </w:pPr>
            <w:r>
              <w:rPr>
                <w:b w:val="true"/>
                <w:bCs w:val="true"/>
              </w:rPr>
              <w:t xml:space="preserve">9. </w:t>
            </w:r>
            <w:r>
              <w:t xml:space="preserve">The history of this company can be traced back to the 1940s when the founder began his career in retailing at J.C. Penney. Michael Terry Duke is the current CEO of this company. Identify the company. 30</w:t>
            </w:r>
          </w:p>
          <w:p>
            <w:pPr>
              <w:keepLines/>
              <w:pStyle w:val="CluesTiny"/>
            </w:pPr>
            <w:r>
              <w:rPr>
                <w:b w:val="true"/>
                <w:bCs w:val="true"/>
              </w:rPr>
              <w:t xml:space="preserve">10. </w:t>
            </w:r>
            <w:r>
              <w:t xml:space="preserve">An MRP process which uses a "phantom bill of material" and permits MRP logic to drive requirements straight through a higher level "phantom item" to its components</w:t>
            </w:r>
          </w:p>
        </w:tc>
        <w:tc>
          <w:p>
            <w:pPr>
              <w:pStyle w:val="CluesTiny"/>
            </w:pPr>
            <w:r>
              <w:rPr>
                <w:b w:val="true"/>
                <w:bCs w:val="true"/>
              </w:rPr>
              <w:t xml:space="preserve">Down</w:t>
            </w:r>
          </w:p>
          <w:p>
            <w:pPr>
              <w:keepLines/>
              <w:pStyle w:val="CluesTiny"/>
            </w:pPr>
            <w:r>
              <w:rPr>
                <w:b w:val="true"/>
                <w:bCs w:val="true"/>
              </w:rPr>
              <w:t xml:space="preserve">1. </w:t>
            </w:r>
            <w:r>
              <w:t xml:space="preserve">An arrow diagram used in planning and managing processes and projects.</w:t>
            </w:r>
          </w:p>
          <w:p>
            <w:pPr>
              <w:keepLines/>
              <w:pStyle w:val="CluesTiny"/>
            </w:pPr>
            <w:r>
              <w:rPr>
                <w:b w:val="true"/>
                <w:bCs w:val="true"/>
              </w:rPr>
              <w:t xml:space="preserve">2. </w:t>
            </w:r>
            <w:r>
              <w:t xml:space="preserve">A transportation document that is the contract of carriage containing the terms and conditions between the shipper and carrier</w:t>
            </w:r>
          </w:p>
          <w:p>
            <w:pPr>
              <w:keepLines/>
              <w:pStyle w:val="CluesTiny"/>
            </w:pPr>
            <w:r>
              <w:rPr>
                <w:b w:val="true"/>
                <w:bCs w:val="true"/>
              </w:rPr>
              <w:t xml:space="preserve">4. </w:t>
            </w:r>
            <w:r>
              <w:t xml:space="preserve">A basis for comparison set by monitoring the initial performance of a process</w:t>
            </w:r>
          </w:p>
          <w:p>
            <w:pPr>
              <w:keepLines/>
              <w:pStyle w:val="CluesTiny"/>
            </w:pPr>
            <w:r>
              <w:rPr>
                <w:b w:val="true"/>
                <w:bCs w:val="true"/>
              </w:rPr>
              <w:t xml:space="preserve">6. </w:t>
            </w:r>
            <w:r>
              <w:t xml:space="preserve">This term means „improvement/change for better‟.</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OPULSE CROSSWORD-4</dc:title>
  <dcterms:created xsi:type="dcterms:W3CDTF">2021-10-11T13:47:23Z</dcterms:created>
  <dcterms:modified xsi:type="dcterms:W3CDTF">2021-10-11T13:47:23Z</dcterms:modified>
</cp:coreProperties>
</file>