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OSSP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Speiceas    </w:t>
      </w:r>
      <w:r>
        <w:t xml:space="preserve">   Téamh Domhanda    </w:t>
      </w:r>
      <w:r>
        <w:t xml:space="preserve">   Breoslaí Iontaise    </w:t>
      </w:r>
      <w:r>
        <w:t xml:space="preserve">   Díothú    </w:t>
      </w:r>
      <w:r>
        <w:t xml:space="preserve">   I mBaol    </w:t>
      </w:r>
      <w:r>
        <w:t xml:space="preserve">   Caomhnú    </w:t>
      </w:r>
      <w:r>
        <w:t xml:space="preserve">   Lorg Carbóin    </w:t>
      </w:r>
      <w:r>
        <w:t xml:space="preserve">   Steiréitíopa    </w:t>
      </w:r>
      <w:r>
        <w:t xml:space="preserve">   Leithcheal    </w:t>
      </w:r>
      <w:r>
        <w:t xml:space="preserve">   Achainí    </w:t>
      </w:r>
      <w:r>
        <w:t xml:space="preserve">   Cinedheighilt    </w:t>
      </w:r>
      <w:r>
        <w:t xml:space="preserve">   Alt    </w:t>
      </w:r>
      <w:r>
        <w:t xml:space="preserve">   Fostú Páistí    </w:t>
      </w:r>
      <w:r>
        <w:t xml:space="preserve">   Organic Trust    </w:t>
      </w:r>
      <w:r>
        <w:t xml:space="preserve">   ISPCA    </w:t>
      </w:r>
      <w:r>
        <w:t xml:space="preserve">   Ombudsman    </w:t>
      </w:r>
      <w:r>
        <w:t xml:space="preserve">   Ceartaí an duine    </w:t>
      </w:r>
      <w:r>
        <w:t xml:space="preserve">   An Domhain    </w:t>
      </w:r>
      <w:r>
        <w:t xml:space="preserve">   Daoine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OSSP</dc:title>
  <dcterms:created xsi:type="dcterms:W3CDTF">2021-10-11T13:49:46Z</dcterms:created>
  <dcterms:modified xsi:type="dcterms:W3CDTF">2021-10-11T13:49:46Z</dcterms:modified>
</cp:coreProperties>
</file>