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High blood pressure    </w:t>
      </w:r>
      <w:r>
        <w:t xml:space="preserve">   Overweight    </w:t>
      </w:r>
      <w:r>
        <w:t xml:space="preserve">   Lack of energy    </w:t>
      </w:r>
      <w:r>
        <w:t xml:space="preserve">   Bad hygiene    </w:t>
      </w:r>
      <w:r>
        <w:t xml:space="preserve">   Junk food    </w:t>
      </w:r>
      <w:r>
        <w:t xml:space="preserve">   Poor quality of life    </w:t>
      </w:r>
      <w:r>
        <w:t xml:space="preserve">   Addiction    </w:t>
      </w:r>
      <w:r>
        <w:t xml:space="preserve">   Obesity    </w:t>
      </w:r>
      <w:r>
        <w:t xml:space="preserve">   Gastric band    </w:t>
      </w:r>
      <w:r>
        <w:t xml:space="preserve">   Poor mobility    </w:t>
      </w:r>
      <w:r>
        <w:t xml:space="preserve">   Strokes    </w:t>
      </w:r>
      <w:r>
        <w:t xml:space="preserve">   Calories    </w:t>
      </w:r>
      <w:r>
        <w:t xml:space="preserve">   Poor diet    </w:t>
      </w:r>
      <w:r>
        <w:t xml:space="preserve">   Type 2 Diabetes    </w:t>
      </w:r>
      <w:r>
        <w:t xml:space="preserve">   BMI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2021-10-11T13:35:52Z</dcterms:created>
  <dcterms:modified xsi:type="dcterms:W3CDTF">2021-10-11T13:35:52Z</dcterms:modified>
</cp:coreProperties>
</file>