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Objects, Animals and Food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tblGrid>
      <w:tr>
        <w:trPr>
          <w:trHeight w:val="500" w:hRule="atLeast"/>
        </w:trPr>
        <w:tc>
          <w:p/>
        </w:tc>
        <w:tc>
          <w:p/>
        </w:tc>
        <w:tc>
          <w:p/>
        </w:tc>
        <w:tc>
          <w:p/>
        </w:tc>
        <w:tc>
          <w:p/>
        </w:tc>
        <w:tc>
          <w:p/>
        </w:tc>
        <w:tc>
          <w:tcPr>
            <w:tcBorders>
              <w:top w:val="single"/>
              <w:bottom w:val="single"/>
              <w:left w:val="single"/>
              <w:right w:val="single"/>
            </w:tcBorders>
            <w:vAlign w:val="top"/>
          </w:tcPr>
          <w:p>
            <w:pPr>
              <w:pStyle w:val="CrossgridMedium"/>
            </w:pPr>
            <w:r>
              <w:t xml:space="preserve">1</w:t>
            </w:r>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500" w:hRule="atLeast"/>
        </w:trPr>
        <w:tc>
          <w:p/>
        </w:tc>
        <w:tc>
          <w:p/>
        </w:tc>
        <w:tc>
          <w:p/>
        </w:tc>
        <w:tc>
          <w:p/>
        </w:tc>
        <w:tc>
          <w:tcPr>
            <w:tcBorders>
              <w:top w:val="single"/>
              <w:bottom w:val="single"/>
              <w:left w:val="single"/>
              <w:right w:val="single"/>
            </w:tcBorders>
            <w:vAlign w:val="top"/>
          </w:tcPr>
          <w:p>
            <w:pPr>
              <w:pStyle w:val="CrossgridMedium"/>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4</w:t>
            </w:r>
          </w:p>
        </w:tc>
        <w:tc>
          <w:p/>
        </w:tc>
        <w:tc>
          <w:p/>
        </w:tc>
        <w:tc>
          <w:p/>
        </w:tc>
        <w:tc>
          <w:p/>
        </w:tc>
      </w:tr>
      <w:tr>
        <w:trPr>
          <w:trHeight w:val="500" w:hRule="atLeast"/>
        </w:trPr>
        <w:tc>
          <w:tcPr>
            <w:tcBorders>
              <w:top w:val="single"/>
              <w:bottom w:val="single"/>
              <w:left w:val="single"/>
              <w:right w:val="single"/>
            </w:tcBorders>
            <w:vAlign w:val="top"/>
          </w:tcPr>
          <w:p>
            <w:pPr>
              <w:pStyle w:val="CrossgridMedium"/>
            </w:pPr>
            <w:r>
              <w:t xml:space="preserve">5</w:t>
            </w:r>
          </w:p>
        </w:tc>
        <w:tc>
          <w:p/>
        </w:tc>
        <w:tc>
          <w:tcPr>
            <w:tcBorders>
              <w:top w:val="single"/>
              <w:bottom w:val="single"/>
              <w:left w:val="single"/>
              <w:right w:val="single"/>
            </w:tcBorders>
            <w:vAlign w:val="top"/>
          </w:tcPr>
          <w:p>
            <w:pPr>
              <w:pStyle w:val="CrossgridMedium"/>
            </w:pPr>
            <w:r>
              <w:t xml:space="preserve">6</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Medium"/>
            </w:pPr>
            <w:r>
              <w:t xml:space="preserve">7</w:t>
            </w:r>
          </w:p>
        </w:tc>
        <w:tc>
          <w:p/>
        </w:tc>
        <w:tc>
          <w:tcPr>
            <w:tcBorders>
              <w:top w:val="single"/>
              <w:bottom w:val="single"/>
              <w:left w:val="single"/>
              <w:right w:val="single"/>
            </w:tcBorders>
            <w:vAlign w:val="top"/>
          </w:tcPr>
          <w:p/>
        </w:tc>
        <w:tc>
          <w:p/>
        </w:tc>
        <w:tc>
          <w:p/>
        </w:tc>
        <w:tc>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Medium"/>
            </w:pPr>
            <w:r>
              <w:t xml:space="preserve">8</w:t>
            </w:r>
          </w:p>
        </w:tc>
        <w:tc>
          <w:tcPr>
            <w:tcBorders>
              <w:top w:val="single"/>
              <w:bottom w:val="single"/>
              <w:left w:val="single"/>
              <w:right w:val="single"/>
            </w:tcBorders>
            <w:vAlign w:val="top"/>
          </w:tcPr>
          <w:p>
            <w:pPr>
              <w:pStyle w:val="CrossgridMedium"/>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5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11</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500" w:hRule="atLeast"/>
        </w:trPr>
        <w:tc>
          <w:p/>
        </w:tc>
        <w:tc>
          <w:p/>
        </w:tc>
        <w:tc>
          <w:p/>
        </w:tc>
        <w:tc>
          <w:tcPr>
            <w:tcBorders>
              <w:top w:val="single"/>
              <w:bottom w:val="single"/>
              <w:left w:val="single"/>
              <w:right w:val="single"/>
            </w:tcBorders>
            <w:vAlign w:val="top"/>
          </w:tcPr>
          <w:p>
            <w:pPr>
              <w:pStyle w:val="CrossgridMedium"/>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Medium"/>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Medium"/>
            </w:pPr>
            <w:r>
              <w:t xml:space="preserve">14</w:t>
            </w:r>
          </w:p>
        </w:tc>
        <w:tc>
          <w:p/>
        </w:tc>
        <w:tc>
          <w:p/>
        </w:tc>
      </w:tr>
      <w:tr>
        <w:trPr>
          <w:trHeight w:val="5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500" w:hRule="atLeast"/>
        </w:trPr>
        <w:tc>
          <w:p/>
        </w:tc>
        <w:tc>
          <w:tcPr>
            <w:tcBorders>
              <w:top w:val="single"/>
              <w:bottom w:val="single"/>
              <w:left w:val="single"/>
              <w:right w:val="single"/>
            </w:tcBorders>
            <w:vAlign w:val="top"/>
          </w:tcPr>
          <w:p>
            <w:pPr>
              <w:pStyle w:val="CrossgridMedium"/>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tcPr>
            <w:tcBorders>
              <w:top w:val="single"/>
              <w:bottom w:val="single"/>
              <w:left w:val="single"/>
              <w:right w:val="single"/>
            </w:tcBorders>
            <w:vAlign w:val="top"/>
          </w:tcPr>
          <w:p>
            <w:pPr>
              <w:pStyle w:val="CrossgridMedium"/>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500" w:hRule="atLeast"/>
        </w:trPr>
        <w:tc>
          <w:p/>
        </w:tc>
        <w:tc>
          <w:p/>
        </w:tc>
        <w:tc>
          <w:p/>
        </w:tc>
        <w:tc>
          <w:p/>
        </w:tc>
        <w:tc>
          <w:p/>
        </w:tc>
        <w:tc>
          <w:p/>
        </w:tc>
        <w:tc>
          <w:p/>
        </w:tc>
        <w:tc>
          <w:p/>
        </w:tc>
        <w:tc>
          <w:p/>
        </w:tc>
        <w:tc>
          <w:p/>
        </w:tc>
        <w:tc>
          <w:p/>
        </w:tc>
        <w:tc>
          <w:p/>
        </w:tc>
        <w:tc>
          <w:p/>
        </w:tc>
        <w:tc>
          <w:p/>
        </w:tc>
        <w:tc>
          <w:p/>
        </w:tc>
      </w:tr>
    </w:tbl>
    <w:p>
      <w:pPr>
        <w:pStyle w:val="CluesMedium"/>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Medium"/>
            </w:pPr>
            <w:r>
              <w:rPr>
                <w:b w:val="true"/>
                <w:bCs w:val="true"/>
              </w:rPr>
              <w:t xml:space="preserve">Across</w:t>
            </w:r>
          </w:p>
          <w:p>
            <w:pPr>
              <w:keepLines/>
              <w:pStyle w:val="CluesMedium"/>
            </w:pPr>
            <w:r>
              <w:rPr>
                <w:b w:val="true"/>
                <w:bCs w:val="true"/>
              </w:rPr>
              <w:t xml:space="preserve">2. </w:t>
            </w:r>
            <w:r>
              <w:t xml:space="preserve">I am small. I can be scary. I have eight legs. I spin a web. What am I?</w:t>
            </w:r>
          </w:p>
          <w:p>
            <w:pPr>
              <w:keepLines/>
              <w:pStyle w:val="CluesMedium"/>
            </w:pPr>
            <w:r>
              <w:rPr>
                <w:b w:val="true"/>
                <w:bCs w:val="true"/>
              </w:rPr>
              <w:t xml:space="preserve">3. </w:t>
            </w:r>
            <w:r>
              <w:t xml:space="preserve">I have petals filled with colour, I'm pretty and smell   sweet. Look down and you will find me near your feet </w:t>
            </w:r>
          </w:p>
          <w:p>
            <w:pPr>
              <w:keepLines/>
              <w:pStyle w:val="CluesMedium"/>
            </w:pPr>
            <w:r>
              <w:rPr>
                <w:b w:val="true"/>
                <w:bCs w:val="true"/>
              </w:rPr>
              <w:t xml:space="preserve">8. </w:t>
            </w:r>
            <w:r>
              <w:t xml:space="preserve">I am a piece of furniture Which is often made of wood If you need to eat your dinner Sitting at me would be good</w:t>
            </w:r>
          </w:p>
          <w:p>
            <w:pPr>
              <w:keepLines/>
              <w:pStyle w:val="CluesMedium"/>
            </w:pPr>
            <w:r>
              <w:rPr>
                <w:b w:val="true"/>
                <w:bCs w:val="true"/>
              </w:rPr>
              <w:t xml:space="preserve">10. </w:t>
            </w:r>
            <w:r>
              <w:t xml:space="preserve">I’m a pet that has four legs And a tail at the end You might hear me barking And I’m known as man’s best friend</w:t>
            </w:r>
          </w:p>
          <w:p>
            <w:pPr>
              <w:keepLines/>
              <w:pStyle w:val="CluesMedium"/>
            </w:pPr>
            <w:r>
              <w:rPr>
                <w:b w:val="true"/>
                <w:bCs w:val="true"/>
              </w:rPr>
              <w:t xml:space="preserve">12. </w:t>
            </w:r>
            <w:r>
              <w:t xml:space="preserve">If you want to be a pirate You will need this without fail So that you can travel around You need something you can sail</w:t>
            </w:r>
          </w:p>
          <w:p>
            <w:pPr>
              <w:keepLines/>
              <w:pStyle w:val="CluesMedium"/>
            </w:pPr>
            <w:r>
              <w:rPr>
                <w:b w:val="true"/>
                <w:bCs w:val="true"/>
              </w:rPr>
              <w:t xml:space="preserve">13. </w:t>
            </w:r>
            <w:r>
              <w:t xml:space="preserve">I live in the desert, and it is hot there! My body is covered in brown, shaggy hair. There are humps on my back, sometimes one or two. I'm not just for riding, but for carrying things, too!</w:t>
            </w:r>
          </w:p>
          <w:p>
            <w:pPr>
              <w:keepLines/>
              <w:pStyle w:val="CluesMedium"/>
            </w:pPr>
            <w:r>
              <w:rPr>
                <w:b w:val="true"/>
                <w:bCs w:val="true"/>
              </w:rPr>
              <w:t xml:space="preserve">15. </w:t>
            </w:r>
            <w:r>
              <w:t xml:space="preserve">I am a type of mammal Whose height and strength are very great I have big paws and thick fur And in dark caves I hibernate</w:t>
            </w:r>
          </w:p>
          <w:p>
            <w:pPr>
              <w:keepLines/>
              <w:pStyle w:val="CluesMedium"/>
            </w:pPr>
            <w:r>
              <w:rPr>
                <w:b w:val="true"/>
                <w:bCs w:val="true"/>
              </w:rPr>
              <w:t xml:space="preserve">16. </w:t>
            </w:r>
            <w:r>
              <w:t xml:space="preserve">I come in a pair. You have to tie and untie me. Don't go outside without me. Take me off before you go in the water.</w:t>
            </w:r>
          </w:p>
        </w:tc>
        <w:tc>
          <w:p>
            <w:pPr>
              <w:pStyle w:val="CluesMedium"/>
            </w:pPr>
            <w:r>
              <w:rPr>
                <w:b w:val="true"/>
                <w:bCs w:val="true"/>
              </w:rPr>
              <w:t xml:space="preserve">Down</w:t>
            </w:r>
          </w:p>
          <w:p>
            <w:pPr>
              <w:keepLines/>
              <w:pStyle w:val="CluesMedium"/>
            </w:pPr>
            <w:r>
              <w:rPr>
                <w:b w:val="true"/>
                <w:bCs w:val="true"/>
              </w:rPr>
              <w:t xml:space="preserve">1. </w:t>
            </w:r>
            <w:r>
              <w:t xml:space="preserve">You use me when you're in bed to rest your head. I'm soft and comfortable.</w:t>
            </w:r>
          </w:p>
          <w:p>
            <w:pPr>
              <w:keepLines/>
              <w:pStyle w:val="CluesMedium"/>
            </w:pPr>
            <w:r>
              <w:rPr>
                <w:b w:val="true"/>
                <w:bCs w:val="true"/>
              </w:rPr>
              <w:t xml:space="preserve">4. </w:t>
            </w:r>
            <w:r>
              <w:t xml:space="preserve">I am hot. I live in the sky. I am bright. Don't look straight at me. I disappear in the night.</w:t>
            </w:r>
          </w:p>
          <w:p>
            <w:pPr>
              <w:keepLines/>
              <w:pStyle w:val="CluesMedium"/>
            </w:pPr>
            <w:r>
              <w:rPr>
                <w:b w:val="true"/>
                <w:bCs w:val="true"/>
              </w:rPr>
              <w:t xml:space="preserve">5. </w:t>
            </w:r>
            <w:r>
              <w:t xml:space="preserve">I have feathers, I fly, I lay eggs and I like to sing. What am I?</w:t>
            </w:r>
          </w:p>
          <w:p>
            <w:pPr>
              <w:keepLines/>
              <w:pStyle w:val="CluesMedium"/>
            </w:pPr>
            <w:r>
              <w:rPr>
                <w:b w:val="true"/>
                <w:bCs w:val="true"/>
              </w:rPr>
              <w:t xml:space="preserve">6. </w:t>
            </w:r>
            <w:r>
              <w:t xml:space="preserve">Outside I grow big and tall, with leaves of green. What am I?</w:t>
            </w:r>
          </w:p>
          <w:p>
            <w:pPr>
              <w:keepLines/>
              <w:pStyle w:val="CluesMedium"/>
            </w:pPr>
            <w:r>
              <w:rPr>
                <w:b w:val="true"/>
                <w:bCs w:val="true"/>
              </w:rPr>
              <w:t xml:space="preserve">7. </w:t>
            </w:r>
            <w:r>
              <w:t xml:space="preserve">I have 2 hands on my face; you check on me to keep your pace.</w:t>
            </w:r>
          </w:p>
          <w:p>
            <w:pPr>
              <w:keepLines/>
              <w:pStyle w:val="CluesMedium"/>
            </w:pPr>
            <w:r>
              <w:rPr>
                <w:b w:val="true"/>
                <w:bCs w:val="true"/>
              </w:rPr>
              <w:t xml:space="preserve">9. </w:t>
            </w:r>
            <w:r>
              <w:t xml:space="preserve">I am red or green, I am a healthy snack, I make good juice and I grow on trees.</w:t>
            </w:r>
          </w:p>
          <w:p>
            <w:pPr>
              <w:keepLines/>
              <w:pStyle w:val="CluesMedium"/>
            </w:pPr>
            <w:r>
              <w:rPr>
                <w:b w:val="true"/>
                <w:bCs w:val="true"/>
              </w:rPr>
              <w:t xml:space="preserve">11. </w:t>
            </w:r>
            <w:r>
              <w:t xml:space="preserve">I swim all day in the deep blue sea, Most people are afraid of me. I have one fin upon my back, When people see it, they yell, "_________ attack!"</w:t>
            </w:r>
          </w:p>
          <w:p>
            <w:pPr>
              <w:keepLines/>
              <w:pStyle w:val="CluesMedium"/>
            </w:pPr>
            <w:r>
              <w:rPr>
                <w:b w:val="true"/>
                <w:bCs w:val="true"/>
              </w:rPr>
              <w:t xml:space="preserve">14. </w:t>
            </w:r>
            <w:r>
              <w:t xml:space="preserve">When you flip the switch, I brighten up the room! What am I?</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Objects, Animals and Food</dc:title>
  <dcterms:created xsi:type="dcterms:W3CDTF">2021-10-11T13:35:20Z</dcterms:created>
  <dcterms:modified xsi:type="dcterms:W3CDTF">2021-10-11T13:35:20Z</dcterms:modified>
</cp:coreProperties>
</file>