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Obra: Don Juan Tenorio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VESTUARIO    </w:t>
      </w:r>
      <w:r>
        <w:t xml:space="preserve">   VEROSIMILITUD    </w:t>
      </w:r>
      <w:r>
        <w:t xml:space="preserve">   TRASPUNTE    </w:t>
      </w:r>
      <w:r>
        <w:t xml:space="preserve">   TRAMOYA    </w:t>
      </w:r>
      <w:r>
        <w:t xml:space="preserve">   TESIS    </w:t>
      </w:r>
      <w:r>
        <w:t xml:space="preserve">   TEMA    </w:t>
      </w:r>
      <w:r>
        <w:t xml:space="preserve">   TELON DE BOCA    </w:t>
      </w:r>
      <w:r>
        <w:t xml:space="preserve">   SIMBOLO    </w:t>
      </w:r>
      <w:r>
        <w:t xml:space="preserve">   SENTIDO    </w:t>
      </w:r>
      <w:r>
        <w:t xml:space="preserve">   REPRESENTACION    </w:t>
      </w:r>
      <w:r>
        <w:t xml:space="preserve">   UNIDAD    </w:t>
      </w:r>
      <w:r>
        <w:t xml:space="preserve">   PROTATICO    </w:t>
      </w:r>
      <w:r>
        <w:t xml:space="preserve">   PROTASIS    </w:t>
      </w:r>
      <w:r>
        <w:t xml:space="preserve">   PROTAGONISTA    </w:t>
      </w:r>
      <w:r>
        <w:t xml:space="preserve">   PROSCENIO    </w:t>
      </w:r>
      <w:r>
        <w:t xml:space="preserve">   PARLAMENTO    </w:t>
      </w:r>
      <w:r>
        <w:t xml:space="preserve">   MUTIS]    </w:t>
      </w:r>
      <w:r>
        <w:t xml:space="preserve">   MUTACION    </w:t>
      </w:r>
      <w:r>
        <w:t xml:space="preserve">   MOTIVACION    </w:t>
      </w:r>
      <w:r>
        <w:t xml:space="preserve">   LUMINOTENCIA    </w:t>
      </w:r>
      <w:r>
        <w:t xml:space="preserve">   IRONIA DRAMATICA    </w:t>
      </w:r>
      <w:r>
        <w:t xml:space="preserve">   GRACIOSO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Obra: Don Juan Tenorio</dc:title>
  <dcterms:created xsi:type="dcterms:W3CDTF">2021-10-11T13:36:02Z</dcterms:created>
  <dcterms:modified xsi:type="dcterms:W3CDTF">2021-10-11T13:36:02Z</dcterms:modified>
</cp:coreProperties>
</file>