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Observing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ellipse    </w:t>
      </w:r>
      <w:r>
        <w:t xml:space="preserve">   galileo    </w:t>
      </w:r>
      <w:r>
        <w:t xml:space="preserve">   geocentric    </w:t>
      </w:r>
      <w:r>
        <w:t xml:space="preserve">   greek    </w:t>
      </w:r>
      <w:r>
        <w:t xml:space="preserve">   heliocentric    </w:t>
      </w:r>
      <w:r>
        <w:t xml:space="preserve">   kepler    </w:t>
      </w:r>
      <w:r>
        <w:t xml:space="preserve">   planets    </w:t>
      </w:r>
      <w:r>
        <w:t xml:space="preserve">   solarsystem    </w:t>
      </w:r>
      <w:r>
        <w:t xml:space="preserve">   sun    </w:t>
      </w:r>
      <w:r>
        <w:t xml:space="preserve">   tycho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the Solar System</dc:title>
  <dcterms:created xsi:type="dcterms:W3CDTF">2021-10-11T13:35:38Z</dcterms:created>
  <dcterms:modified xsi:type="dcterms:W3CDTF">2021-10-11T13:35:38Z</dcterms:modified>
</cp:coreProperties>
</file>