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Obtaining useful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Metal ore    </w:t>
      </w:r>
      <w:r>
        <w:t xml:space="preserve">   Copper    </w:t>
      </w:r>
      <w:r>
        <w:t xml:space="preserve">   Blast furnace    </w:t>
      </w:r>
      <w:r>
        <w:t xml:space="preserve">   Carbon    </w:t>
      </w:r>
      <w:r>
        <w:t xml:space="preserve">   Iron    </w:t>
      </w:r>
      <w:r>
        <w:t xml:space="preserve">   Catalyst    </w:t>
      </w:r>
      <w:r>
        <w:t xml:space="preserve">   Endothermic    </w:t>
      </w:r>
      <w:r>
        <w:t xml:space="preserve">   Exothermic    </w:t>
      </w:r>
      <w:r>
        <w:t xml:space="preserve">   Reactive    </w:t>
      </w:r>
      <w:r>
        <w:t xml:space="preserve">   Displacement    </w:t>
      </w:r>
      <w:r>
        <w:t xml:space="preserve">   Concrete    </w:t>
      </w:r>
      <w:r>
        <w:t xml:space="preserve">   Composite    </w:t>
      </w:r>
      <w:r>
        <w:t xml:space="preserve">   Monomer    </w:t>
      </w:r>
      <w:r>
        <w:t xml:space="preserve">   Polymer    </w:t>
      </w:r>
      <w:r>
        <w:t xml:space="preserve">   Ceramic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Obtaining useful materials</dc:title>
  <dcterms:created xsi:type="dcterms:W3CDTF">2021-10-11T13:36:49Z</dcterms:created>
  <dcterms:modified xsi:type="dcterms:W3CDTF">2021-10-11T13:36:49Z</dcterms:modified>
</cp:coreProperties>
</file>