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depth of the ................. with its adjacent seas, is 3,332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 live on every continent except for Antartica?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special about the Bay of Fundy, which separates New Brunswick from Nova Scotia?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Peacock Mantis Shrimp can vaporise .........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clown fish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only coral reef that can be clearly seen from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marine animal's heart beat can be herd from up to two miles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marine animal has their own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crocodile can both swim in fresh water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octopus blood?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Sea Turtle     </w:t>
      </w:r>
      <w:r>
        <w:t xml:space="preserve">   Water    </w:t>
      </w:r>
      <w:r>
        <w:t xml:space="preserve">   Tides     </w:t>
      </w:r>
      <w:r>
        <w:t xml:space="preserve">   Atlantic Ocean    </w:t>
      </w:r>
      <w:r>
        <w:t xml:space="preserve">   Blue Whale    </w:t>
      </w:r>
      <w:r>
        <w:t xml:space="preserve">   Dolphins    </w:t>
      </w:r>
      <w:r>
        <w:t xml:space="preserve">   Great Barrier Reef    </w:t>
      </w:r>
      <w:r>
        <w:t xml:space="preserve">   Salt water    </w:t>
      </w:r>
      <w:r>
        <w:t xml:space="preserve">   Nemo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Crossword</dc:title>
  <dcterms:created xsi:type="dcterms:W3CDTF">2021-10-11T13:37:40Z</dcterms:created>
  <dcterms:modified xsi:type="dcterms:W3CDTF">2021-10-11T13:37:40Z</dcterms:modified>
</cp:coreProperties>
</file>