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Ocean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Cephalopod mollusk with eight sucker-bearing arms, soft body, no internal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series of waves in a body of water caused by the displacement of a large volume of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marine reptile with a bony or leathery shell and flippers. comes ashore to lay its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disturbance on the surface of a liquid body, in the form of a moving ridge or swell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arctic whale, male has large pointy tusk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Floating mass of 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toothed whale that typically has a beak-like about and a curved fin on their backs. known for being very smart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marine crustacean with a cylindrical body, stalked eyes and 5 pincers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member of the dolphin family&amp; also part of the toothed whale family.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entirely aquatic marine otter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schooling fish of the mackerel family. Also comes in cans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Snake like fish with a slender, enlongated, snake-like body and poorly developed fins </w:t>
            </w:r>
          </w:p>
        </w:tc>
      </w:tr>
    </w:tbl>
    <w:p>
      <w:pPr>
        <w:pStyle w:val="WordBankMedium"/>
      </w:pPr>
      <w:r>
        <w:t xml:space="preserve">   Waves    </w:t>
      </w:r>
      <w:r>
        <w:t xml:space="preserve">   Tsunami     </w:t>
      </w:r>
      <w:r>
        <w:t xml:space="preserve">   Dolphins    </w:t>
      </w:r>
      <w:r>
        <w:t xml:space="preserve">   Eels    </w:t>
      </w:r>
      <w:r>
        <w:t xml:space="preserve">   Lobster    </w:t>
      </w:r>
      <w:r>
        <w:t xml:space="preserve">   Iceberg    </w:t>
      </w:r>
      <w:r>
        <w:t xml:space="preserve">   Sea Turtle    </w:t>
      </w:r>
      <w:r>
        <w:t xml:space="preserve">   Octopus    </w:t>
      </w:r>
      <w:r>
        <w:t xml:space="preserve">   Sea Otter    </w:t>
      </w:r>
      <w:r>
        <w:t xml:space="preserve">   Tuna    </w:t>
      </w:r>
      <w:r>
        <w:t xml:space="preserve">   Narwhal     </w:t>
      </w:r>
      <w:r>
        <w:t xml:space="preserve">   Killer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Crossword</dc:title>
  <dcterms:created xsi:type="dcterms:W3CDTF">2021-10-11T13:37:06Z</dcterms:created>
  <dcterms:modified xsi:type="dcterms:W3CDTF">2021-10-11T13:37:06Z</dcterms:modified>
</cp:coreProperties>
</file>