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Floor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sediment    </w:t>
      </w:r>
      <w:r>
        <w:t xml:space="preserve">   hydrogenous    </w:t>
      </w:r>
      <w:r>
        <w:t xml:space="preserve">   biogenous    </w:t>
      </w:r>
      <w:r>
        <w:t xml:space="preserve">   terrigenous    </w:t>
      </w:r>
      <w:r>
        <w:t xml:space="preserve">   deep sea fan    </w:t>
      </w:r>
      <w:r>
        <w:t xml:space="preserve">   guyot    </w:t>
      </w:r>
      <w:r>
        <w:t xml:space="preserve">   seamount    </w:t>
      </w:r>
      <w:r>
        <w:t xml:space="preserve">   turbidity current    </w:t>
      </w:r>
      <w:r>
        <w:t xml:space="preserve">   submarine canyon    </w:t>
      </w:r>
      <w:r>
        <w:t xml:space="preserve">   volcano    </w:t>
      </w:r>
      <w:r>
        <w:t xml:space="preserve">   trench    </w:t>
      </w:r>
      <w:r>
        <w:t xml:space="preserve">   active margin    </w:t>
      </w:r>
      <w:r>
        <w:t xml:space="preserve">   passive margin    </w:t>
      </w:r>
      <w:r>
        <w:t xml:space="preserve">   subduction zone    </w:t>
      </w:r>
      <w:r>
        <w:t xml:space="preserve">   mid ocean ridge    </w:t>
      </w:r>
      <w:r>
        <w:t xml:space="preserve">   abyssal plain    </w:t>
      </w:r>
      <w:r>
        <w:t xml:space="preserve">   slope    </w:t>
      </w:r>
      <w:r>
        <w:t xml:space="preserve">   rise    </w:t>
      </w:r>
      <w:r>
        <w:t xml:space="preserve">   shelf    </w:t>
      </w:r>
      <w:r>
        <w:t xml:space="preserve">   Continental margin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Floor</dc:title>
  <dcterms:created xsi:type="dcterms:W3CDTF">2021-10-11T13:36:44Z</dcterms:created>
  <dcterms:modified xsi:type="dcterms:W3CDTF">2021-10-11T13:36:44Z</dcterms:modified>
</cp:coreProperties>
</file>