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Algal Bloom    </w:t>
      </w:r>
      <w:r>
        <w:t xml:space="preserve">   Nutrients    </w:t>
      </w:r>
      <w:r>
        <w:t xml:space="preserve">   Runoff    </w:t>
      </w:r>
      <w:r>
        <w:t xml:space="preserve">   Nuclear    </w:t>
      </w:r>
      <w:r>
        <w:t xml:space="preserve">   Marine    </w:t>
      </w:r>
      <w:r>
        <w:t xml:space="preserve">   Waste    </w:t>
      </w:r>
      <w:r>
        <w:t xml:space="preserve">   Toxicity    </w:t>
      </w:r>
      <w:r>
        <w:t xml:space="preserve">   Noise    </w:t>
      </w:r>
      <w:r>
        <w:t xml:space="preserve">   Phytoplankton    </w:t>
      </w:r>
      <w:r>
        <w:t xml:space="preserve">   Sewage    </w:t>
      </w:r>
      <w:r>
        <w:t xml:space="preserve">   Plastic    </w:t>
      </w:r>
      <w:r>
        <w:t xml:space="preserve">   Garbage    </w:t>
      </w:r>
      <w:r>
        <w:t xml:space="preserve">   Oil Spill    </w:t>
      </w:r>
      <w:r>
        <w:t xml:space="preserve">   Ocean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</dc:title>
  <dcterms:created xsi:type="dcterms:W3CDTF">2021-10-11T13:39:14Z</dcterms:created>
  <dcterms:modified xsi:type="dcterms:W3CDTF">2021-10-11T13:39:14Z</dcterms:modified>
</cp:coreProperties>
</file>