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Sunlight zone    </w:t>
      </w:r>
      <w:r>
        <w:t xml:space="preserve">   Twilight zone    </w:t>
      </w:r>
      <w:r>
        <w:t xml:space="preserve">   Midnight zone    </w:t>
      </w:r>
      <w:r>
        <w:t xml:space="preserve">   Zones    </w:t>
      </w:r>
      <w:r>
        <w:t xml:space="preserve">   Squid    </w:t>
      </w:r>
      <w:r>
        <w:t xml:space="preserve">   Turtle    </w:t>
      </w:r>
      <w:r>
        <w:t xml:space="preserve">   Fish    </w:t>
      </w:r>
      <w:r>
        <w:t xml:space="preserve">   Waves    </w:t>
      </w:r>
      <w:r>
        <w:t xml:space="preserve">   Eel    </w:t>
      </w:r>
      <w:r>
        <w:t xml:space="preserve">   Tang    </w:t>
      </w:r>
      <w:r>
        <w:t xml:space="preserve">   Sperm    </w:t>
      </w:r>
      <w:r>
        <w:t xml:space="preserve">   Shark    </w:t>
      </w:r>
      <w:r>
        <w:t xml:space="preserve">   Whale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2021-10-11T13:38:22Z</dcterms:created>
  <dcterms:modified xsi:type="dcterms:W3CDTF">2021-10-11T13:38:22Z</dcterms:modified>
</cp:coreProperties>
</file>