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Oíche Shamhna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TINTE EALAÍNE    </w:t>
      </w:r>
      <w:r>
        <w:t xml:space="preserve">   SMIDEADH    </w:t>
      </w:r>
      <w:r>
        <w:t xml:space="preserve">   MILSEÁIN    </w:t>
      </w:r>
      <w:r>
        <w:t xml:space="preserve">   DAMHÁNALLA    </w:t>
      </w:r>
      <w:r>
        <w:t xml:space="preserve">   CAILLEACH    </w:t>
      </w:r>
      <w:r>
        <w:t xml:space="preserve">   ÚLLA    </w:t>
      </w:r>
      <w:r>
        <w:t xml:space="preserve">   TINECHNÁMH    </w:t>
      </w:r>
      <w:r>
        <w:t xml:space="preserve">   PÚCA    </w:t>
      </w:r>
      <w:r>
        <w:t xml:space="preserve">   IALTÓG    </w:t>
      </w:r>
      <w:r>
        <w:t xml:space="preserve">   CREATLACH    </w:t>
      </w:r>
      <w:r>
        <w:t xml:space="preserve">   BREAC    </w:t>
      </w:r>
      <w:r>
        <w:t xml:space="preserve">   VAIMPÍRÍ    </w:t>
      </w:r>
      <w:r>
        <w:t xml:space="preserve">   TAIBHSE    </w:t>
      </w:r>
      <w:r>
        <w:t xml:space="preserve">   PUIMCÍN    </w:t>
      </w:r>
      <w:r>
        <w:t xml:space="preserve">   FÁINNE    </w:t>
      </w:r>
      <w:r>
        <w:t xml:space="preserve">   CNÓNNA    </w:t>
      </w:r>
      <w:r>
        <w:t xml:space="preserve">   BAIRÍN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Oíche Shamhna</dc:title>
  <dcterms:created xsi:type="dcterms:W3CDTF">2021-10-11T13:40:24Z</dcterms:created>
  <dcterms:modified xsi:type="dcterms:W3CDTF">2021-10-11T13:40:24Z</dcterms:modified>
</cp:coreProperties>
</file>