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wonderwoman    </w:t>
      </w:r>
      <w:r>
        <w:t xml:space="preserve">   tombstones    </w:t>
      </w:r>
      <w:r>
        <w:t xml:space="preserve">   ghost and goblins    </w:t>
      </w:r>
      <w:r>
        <w:t xml:space="preserve">   brown and orange    </w:t>
      </w:r>
      <w:r>
        <w:t xml:space="preserve">   harvest    </w:t>
      </w:r>
      <w:r>
        <w:t xml:space="preserve">   leaves    </w:t>
      </w:r>
      <w:r>
        <w:t xml:space="preserve">   spiderman    </w:t>
      </w:r>
      <w:r>
        <w:t xml:space="preserve">   superman    </w:t>
      </w:r>
      <w:r>
        <w:t xml:space="preserve">   princess    </w:t>
      </w:r>
      <w:r>
        <w:t xml:space="preserve">   scary    </w:t>
      </w:r>
      <w:r>
        <w:t xml:space="preserve">   trick or treat    </w:t>
      </w:r>
      <w:r>
        <w:t xml:space="preserve">   costumes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2021-10-11T13:37:29Z</dcterms:created>
  <dcterms:modified xsi:type="dcterms:W3CDTF">2021-10-11T13:37:29Z</dcterms:modified>
</cp:coreProperties>
</file>