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the Grid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thermal energy    </w:t>
      </w:r>
      <w:r>
        <w:t xml:space="preserve">   transform    </w:t>
      </w:r>
      <w:r>
        <w:t xml:space="preserve">   kinetic energy    </w:t>
      </w:r>
      <w:r>
        <w:t xml:space="preserve">   potential energy    </w:t>
      </w:r>
      <w:r>
        <w:t xml:space="preserve">   boundary    </w:t>
      </w:r>
      <w:r>
        <w:t xml:space="preserve">   output    </w:t>
      </w:r>
      <w:r>
        <w:t xml:space="preserve">   input    </w:t>
      </w:r>
      <w:r>
        <w:t xml:space="preserve">   system    </w:t>
      </w:r>
      <w:r>
        <w:t xml:space="preserve">   magnetic field    </w:t>
      </w:r>
      <w:r>
        <w:t xml:space="preserve">   pole    </w:t>
      </w:r>
      <w:r>
        <w:t xml:space="preserve">   electromagnetism    </w:t>
      </w:r>
      <w:r>
        <w:t xml:space="preserve">   magnetism    </w:t>
      </w:r>
      <w:r>
        <w:t xml:space="preserve">   repel    </w:t>
      </w:r>
      <w:r>
        <w:t xml:space="preserve">   attract    </w:t>
      </w:r>
      <w:r>
        <w:t xml:space="preserve">   resistance    </w:t>
      </w:r>
      <w:r>
        <w:t xml:space="preserve">   charge by contact    </w:t>
      </w:r>
      <w:r>
        <w:t xml:space="preserve">   charge by induction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insulator    </w:t>
      </w:r>
      <w:r>
        <w:t xml:space="preserve">   conductor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the Grid</dc:title>
  <dcterms:created xsi:type="dcterms:W3CDTF">2021-10-11T13:40:14Z</dcterms:created>
  <dcterms:modified xsi:type="dcterms:W3CDTF">2021-10-11T13:40:14Z</dcterms:modified>
</cp:coreProperties>
</file>