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Say Can You Seed?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clothes    </w:t>
      </w:r>
      <w:r>
        <w:t xml:space="preserve">   medicine    </w:t>
      </w:r>
      <w:r>
        <w:t xml:space="preserve">   food    </w:t>
      </w:r>
      <w:r>
        <w:t xml:space="preserve">   fertilization    </w:t>
      </w:r>
      <w:r>
        <w:t xml:space="preserve">   pollen    </w:t>
      </w:r>
      <w:r>
        <w:t xml:space="preserve">   stem    </w:t>
      </w:r>
      <w:r>
        <w:t xml:space="preserve">   root    </w:t>
      </w:r>
      <w:r>
        <w:t xml:space="preserve">   plant    </w:t>
      </w:r>
      <w:r>
        <w:t xml:space="preserve">   seed    </w:t>
      </w:r>
      <w:r>
        <w:t xml:space="preserve">   oxygen    </w:t>
      </w:r>
      <w:r>
        <w:t xml:space="preserve">   water    </w:t>
      </w:r>
      <w:r>
        <w:t xml:space="preserve">   sunlight    </w:t>
      </w:r>
      <w:r>
        <w:t xml:space="preserve">   carbon dioxide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Say Can You Seed?</dc:title>
  <dcterms:created xsi:type="dcterms:W3CDTF">2021-10-11T13:40:32Z</dcterms:created>
  <dcterms:modified xsi:type="dcterms:W3CDTF">2021-10-11T13:40:32Z</dcterms:modified>
</cp:coreProperties>
</file>