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Oil  Spills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rivers    </w:t>
      </w:r>
      <w:r>
        <w:t xml:space="preserve">   disaster    </w:t>
      </w:r>
      <w:r>
        <w:t xml:space="preserve">   ocean    </w:t>
      </w:r>
      <w:r>
        <w:t xml:space="preserve">   tankers    </w:t>
      </w:r>
      <w:r>
        <w:t xml:space="preserve">   spills    </w:t>
      </w:r>
      <w:r>
        <w:t xml:space="preserve">   pipelines    </w:t>
      </w:r>
      <w:r>
        <w:t xml:space="preserve">   ecosystems    </w:t>
      </w:r>
      <w:r>
        <w:t xml:space="preserve">   species    </w:t>
      </w:r>
      <w:r>
        <w:t xml:space="preserve">   animals    </w:t>
      </w:r>
      <w:r>
        <w:t xml:space="preserve">   pollution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 Spills </dc:title>
  <dcterms:created xsi:type="dcterms:W3CDTF">2021-10-11T13:40:39Z</dcterms:created>
  <dcterms:modified xsi:type="dcterms:W3CDTF">2021-10-11T13:40:39Z</dcterms:modified>
</cp:coreProperties>
</file>