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Oily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Animal Scents    </w:t>
      </w:r>
      <w:r>
        <w:t xml:space="preserve">   Aromatic    </w:t>
      </w:r>
      <w:r>
        <w:t xml:space="preserve">   Body Care    </w:t>
      </w:r>
      <w:r>
        <w:t xml:space="preserve">   Dental Care    </w:t>
      </w:r>
      <w:r>
        <w:t xml:space="preserve">   Diffuser    </w:t>
      </w:r>
      <w:r>
        <w:t xml:space="preserve">   Einkorn    </w:t>
      </w:r>
      <w:r>
        <w:t xml:space="preserve">   Hair Care    </w:t>
      </w:r>
      <w:r>
        <w:t xml:space="preserve">   Internal    </w:t>
      </w:r>
      <w:r>
        <w:t xml:space="preserve">   KidsScents    </w:t>
      </w:r>
      <w:r>
        <w:t xml:space="preserve">   Massage Oil    </w:t>
      </w:r>
      <w:r>
        <w:t xml:space="preserve">   Mirah    </w:t>
      </w:r>
      <w:r>
        <w:t xml:space="preserve">   NingXia    </w:t>
      </w:r>
      <w:r>
        <w:t xml:space="preserve">   Oils    </w:t>
      </w:r>
      <w:r>
        <w:t xml:space="preserve">   Roll Ons    </w:t>
      </w:r>
      <w:r>
        <w:t xml:space="preserve">   Savvy Minerals    </w:t>
      </w:r>
      <w:r>
        <w:t xml:space="preserve">   Seed to Seal    </w:t>
      </w:r>
      <w:r>
        <w:t xml:space="preserve">   Seedlings    </w:t>
      </w:r>
      <w:r>
        <w:t xml:space="preserve">   Shutran    </w:t>
      </w:r>
      <w:r>
        <w:t xml:space="preserve">   Slique    </w:t>
      </w:r>
      <w:r>
        <w:t xml:space="preserve">   Supplements    </w:t>
      </w:r>
      <w:r>
        <w:t xml:space="preserve">   Thieves    </w:t>
      </w:r>
      <w:r>
        <w:t xml:space="preserve">   Topical    </w:t>
      </w:r>
      <w:r>
        <w:t xml:space="preserve">   Vitality    </w:t>
      </w:r>
      <w:r>
        <w:t xml:space="preserve">   Young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Oily Word Search </dc:title>
  <dcterms:created xsi:type="dcterms:W3CDTF">2021-10-11T13:41:12Z</dcterms:created>
  <dcterms:modified xsi:type="dcterms:W3CDTF">2021-10-11T13:41:12Z</dcterms:modified>
</cp:coreProperties>
</file>