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Scissor-teailed flycatcher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wildflower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floral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tree</w:t>
            </w:r>
          </w:p>
        </w:tc>
      </w:tr>
    </w:tbl>
    <w:p>
      <w:pPr>
        <w:pStyle w:val="WordBankLarge"/>
      </w:pPr>
      <w:r>
        <w:t xml:space="preserve">   State bird    </w:t>
      </w:r>
      <w:r>
        <w:t xml:space="preserve">   bison    </w:t>
      </w:r>
      <w:r>
        <w:t xml:space="preserve">   Indian blanket    </w:t>
      </w:r>
      <w:r>
        <w:t xml:space="preserve">   white bass    </w:t>
      </w:r>
      <w:r>
        <w:t xml:space="preserve">   Collared lizard    </w:t>
      </w:r>
      <w:r>
        <w:t xml:space="preserve">   green and white    </w:t>
      </w:r>
      <w:r>
        <w:t xml:space="preserve">   Okla and chicken fried steak    </w:t>
      </w:r>
      <w:r>
        <w:t xml:space="preserve">   Mistletoe    </w:t>
      </w:r>
      <w:r>
        <w:t xml:space="preserve">   redbud    </w:t>
      </w:r>
      <w:r>
        <w:t xml:space="preserve">   redbud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</dc:title>
  <dcterms:created xsi:type="dcterms:W3CDTF">2021-10-11T13:41:34Z</dcterms:created>
  <dcterms:modified xsi:type="dcterms:W3CDTF">2021-10-11T13:41:34Z</dcterms:modified>
</cp:coreProperties>
</file>