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Okuri Te Reo Māori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</w:tbl>
    <w:p>
      <w:pPr>
        <w:pStyle w:val="WordBankLarge"/>
      </w:pPr>
      <w:r>
        <w:t xml:space="preserve">   Ēna    </w:t>
      </w:r>
      <w:r>
        <w:t xml:space="preserve">   Ēra    </w:t>
      </w:r>
      <w:r>
        <w:t xml:space="preserve">   Ēnei    </w:t>
      </w:r>
      <w:r>
        <w:t xml:space="preserve">   Kōrua    </w:t>
      </w:r>
      <w:r>
        <w:t xml:space="preserve">   Ōna    </w:t>
      </w:r>
      <w:r>
        <w:t xml:space="preserve">   Āna    </w:t>
      </w:r>
      <w:r>
        <w:t xml:space="preserve">   Ōu    </w:t>
      </w:r>
      <w:r>
        <w:t xml:space="preserve">   Āu    </w:t>
      </w:r>
      <w:r>
        <w:t xml:space="preserve">   Aku    </w:t>
      </w:r>
      <w:r>
        <w:t xml:space="preserve">   Ōku    </w:t>
      </w:r>
      <w:r>
        <w:t xml:space="preserve">   Āku    </w:t>
      </w:r>
      <w:r>
        <w:t xml:space="preserve">   Tana    </w:t>
      </w:r>
      <w:r>
        <w:t xml:space="preserve">   Tōna    </w:t>
      </w:r>
      <w:r>
        <w:t xml:space="preserve">   Tāna    </w:t>
      </w:r>
      <w:r>
        <w:t xml:space="preserve">   Tō    </w:t>
      </w:r>
      <w:r>
        <w:t xml:space="preserve">   Tōu    </w:t>
      </w:r>
      <w:r>
        <w:t xml:space="preserve">   Tāu    </w:t>
      </w:r>
      <w:r>
        <w:t xml:space="preserve">   Rāua    </w:t>
      </w:r>
      <w:r>
        <w:t xml:space="preserve">   Tāua    </w:t>
      </w:r>
      <w:r>
        <w:t xml:space="preserve">   Māua    </w:t>
      </w:r>
      <w:r>
        <w:t xml:space="preserve">   Tōku    </w:t>
      </w:r>
      <w:r>
        <w:t xml:space="preserve">   Tāku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Okuri Te Reo Māori</dc:title>
  <dcterms:created xsi:type="dcterms:W3CDTF">2021-10-11T13:41:02Z</dcterms:created>
  <dcterms:modified xsi:type="dcterms:W3CDTF">2021-10-11T13:41:02Z</dcterms:modified>
</cp:coreProperties>
</file>