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Olaudah Equiani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abolitionist    </w:t>
      </w:r>
      <w:r>
        <w:t xml:space="preserve">   merchant    </w:t>
      </w:r>
      <w:r>
        <w:t xml:space="preserve">   writer    </w:t>
      </w:r>
      <w:r>
        <w:t xml:space="preserve">   explorer    </w:t>
      </w:r>
      <w:r>
        <w:t xml:space="preserve">   vassa    </w:t>
      </w:r>
      <w:r>
        <w:t xml:space="preserve">   gustavus    </w:t>
      </w:r>
      <w:r>
        <w:t xml:space="preserve">   Africa    </w:t>
      </w:r>
      <w:r>
        <w:t xml:space="preserve">   slavery    </w:t>
      </w:r>
      <w:r>
        <w:t xml:space="preserve">   autobiography    </w:t>
      </w:r>
      <w:r>
        <w:t xml:space="preserve">   movement    </w:t>
      </w:r>
      <w:r>
        <w:t xml:space="preserve">   British    </w:t>
      </w:r>
      <w:r>
        <w:t xml:space="preserve">   Olaudah    </w:t>
      </w:r>
      <w:r>
        <w:t xml:space="preserve">   Equiano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Olaudah Equiani</dc:title>
  <dcterms:created xsi:type="dcterms:W3CDTF">2021-10-11T13:40:40Z</dcterms:created>
  <dcterms:modified xsi:type="dcterms:W3CDTF">2021-10-11T13:40:40Z</dcterms:modified>
</cp:coreProperties>
</file>