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Oliver Cromwell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Sydney Sussex    </w:t>
      </w:r>
      <w:r>
        <w:t xml:space="preserve">   Franco    </w:t>
      </w:r>
      <w:r>
        <w:t xml:space="preserve">   Anglo Spanish war    </w:t>
      </w:r>
      <w:r>
        <w:t xml:space="preserve">   Puritans    </w:t>
      </w:r>
      <w:r>
        <w:t xml:space="preserve">   English Civil War    </w:t>
      </w:r>
      <w:r>
        <w:t xml:space="preserve">   Parliamentarians    </w:t>
      </w:r>
      <w:r>
        <w:t xml:space="preserve">   Blue Law    </w:t>
      </w:r>
      <w:r>
        <w:t xml:space="preserve">   Edict of Expulsion    </w:t>
      </w:r>
      <w:r>
        <w:t xml:space="preserve">   Oliver Cromwell    </w:t>
      </w:r>
      <w:r>
        <w:t xml:space="preserve">   King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Cromwell Wordsearch</dc:title>
  <dcterms:created xsi:type="dcterms:W3CDTF">2021-10-11T13:42:10Z</dcterms:created>
  <dcterms:modified xsi:type="dcterms:W3CDTF">2021-10-11T13:42:10Z</dcterms:modified>
</cp:coreProperties>
</file>