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Oliver Cromwell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Malaria    </w:t>
      </w:r>
      <w:r>
        <w:t xml:space="preserve">   Blue Law    </w:t>
      </w:r>
      <w:r>
        <w:t xml:space="preserve">   Puritan    </w:t>
      </w:r>
      <w:r>
        <w:t xml:space="preserve">   Anglo-Spanish War    </w:t>
      </w:r>
      <w:r>
        <w:t xml:space="preserve">   Edict of Expulsion    </w:t>
      </w:r>
      <w:r>
        <w:t xml:space="preserve">   English Civil War    </w:t>
      </w:r>
      <w:r>
        <w:t xml:space="preserve">   Franco    </w:t>
      </w:r>
      <w:r>
        <w:t xml:space="preserve">   King Charles    </w:t>
      </w:r>
      <w:r>
        <w:t xml:space="preserve">   Oliver Cromwell    </w:t>
      </w:r>
      <w:r>
        <w:t xml:space="preserve">   Parliamentarian    </w:t>
      </w:r>
      <w:r>
        <w:t xml:space="preserve">   RoundHeads    </w:t>
      </w:r>
      <w:r>
        <w:t xml:space="preserve">   Treaty of Brussels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Cromwell wordsearch</dc:title>
  <dcterms:created xsi:type="dcterms:W3CDTF">2021-10-11T13:42:07Z</dcterms:created>
  <dcterms:modified xsi:type="dcterms:W3CDTF">2021-10-11T13:42:07Z</dcterms:modified>
</cp:coreProperties>
</file>