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Olivia's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right    </w:t>
      </w:r>
      <w:r>
        <w:t xml:space="preserve">   came    </w:t>
      </w:r>
      <w:r>
        <w:t xml:space="preserve">   don't    </w:t>
      </w:r>
      <w:r>
        <w:t xml:space="preserve">   sleep    </w:t>
      </w:r>
      <w:r>
        <w:t xml:space="preserve">   way    </w:t>
      </w:r>
      <w:r>
        <w:t xml:space="preserve">   day    </w:t>
      </w:r>
      <w:r>
        <w:t xml:space="preserve">   could    </w:t>
      </w:r>
      <w:r>
        <w:t xml:space="preserve">   some    </w:t>
      </w:r>
      <w:r>
        <w:t xml:space="preserve">   pretty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Olivia's Word Search</dc:title>
  <dcterms:created xsi:type="dcterms:W3CDTF">2021-10-11T13:43:01Z</dcterms:created>
  <dcterms:modified xsi:type="dcterms:W3CDTF">2021-10-11T13:43:01Z</dcterms:modified>
</cp:coreProperties>
</file>