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is managing your strong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is the wiser inner voice that seeks to make the best of any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keeps you from seeing/acting on choices that could help you achieve life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causes people to see multiple options, choose them wisely, and take effective actions to achieve life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Empathizing accurately with other people's emotions is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handling emotions in relationships with skill and harmony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is knowing your feelings in the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 judges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accepts too much responsibility and blames us for whatever goes wrong in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Dated, Achievable, Personal, Positive and Specific are all part of what rule?</w:t>
            </w:r>
          </w:p>
        </w:tc>
      </w:tr>
    </w:tbl>
    <w:p>
      <w:pPr>
        <w:pStyle w:val="WordBankLarge"/>
      </w:pPr>
      <w:r>
        <w:t xml:space="preserve">   Victim Mindset    </w:t>
      </w:r>
      <w:r>
        <w:t xml:space="preserve">   Creator Mindset    </w:t>
      </w:r>
      <w:r>
        <w:t xml:space="preserve">   Inner Critic     </w:t>
      </w:r>
      <w:r>
        <w:t xml:space="preserve">   Inner Defender    </w:t>
      </w:r>
      <w:r>
        <w:t xml:space="preserve">   Inner Guide    </w:t>
      </w:r>
      <w:r>
        <w:t xml:space="preserve">   DAPPS Rule    </w:t>
      </w:r>
      <w:r>
        <w:t xml:space="preserve">   Emotional Self-Awareness     </w:t>
      </w:r>
      <w:r>
        <w:t xml:space="preserve">   Emotional Self-Management     </w:t>
      </w:r>
      <w:r>
        <w:t xml:space="preserve">   Social Awareness     </w:t>
      </w:r>
      <w:r>
        <w:t xml:space="preserve">   Relationship Management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Course</dc:title>
  <dcterms:created xsi:type="dcterms:W3CDTF">2021-10-11T13:43:37Z</dcterms:created>
  <dcterms:modified xsi:type="dcterms:W3CDTF">2021-10-11T13:43:37Z</dcterms:modified>
</cp:coreProperties>
</file>