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On The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Ship    </w:t>
      </w:r>
      <w:r>
        <w:t xml:space="preserve">   Dink    </w:t>
      </w:r>
      <w:r>
        <w:t xml:space="preserve">   Clipper    </w:t>
      </w:r>
      <w:r>
        <w:t xml:space="preserve">   Catamaran    </w:t>
      </w:r>
      <w:r>
        <w:t xml:space="preserve">   Carrack    </w:t>
      </w:r>
      <w:r>
        <w:t xml:space="preserve">   Cargo Ship    </w:t>
      </w:r>
      <w:r>
        <w:t xml:space="preserve">   Caravel    </w:t>
      </w:r>
      <w:r>
        <w:t xml:space="preserve">   Caracle    </w:t>
      </w:r>
      <w:r>
        <w:t xml:space="preserve">   Canoe    </w:t>
      </w:r>
      <w:r>
        <w:t xml:space="preserve">   Brigantine    </w:t>
      </w:r>
      <w:r>
        <w:t xml:space="preserve">   Boat    </w:t>
      </w:r>
      <w:r>
        <w:t xml:space="preserve">   Barge    </w:t>
      </w:r>
      <w:r>
        <w:t xml:space="preserve">   Argosy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Water</dc:title>
  <dcterms:created xsi:type="dcterms:W3CDTF">2021-10-11T13:43:35Z</dcterms:created>
  <dcterms:modified xsi:type="dcterms:W3CDTF">2021-10-11T13:43:35Z</dcterms:modified>
</cp:coreProperties>
</file>