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Fools and Horses Catchphrases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You're Pulling My Leg    </w:t>
      </w:r>
      <w:r>
        <w:t xml:space="preserve">   Stone Me Rodney    </w:t>
      </w:r>
      <w:r>
        <w:t xml:space="preserve">   This Time Next Year    </w:t>
      </w:r>
      <w:r>
        <w:t xml:space="preserve">   Do Me A Lemon    </w:t>
      </w:r>
      <w:r>
        <w:t xml:space="preserve">   Bonjour    </w:t>
      </w:r>
      <w:r>
        <w:t xml:space="preserve">   During The War    </w:t>
      </w:r>
      <w:r>
        <w:t xml:space="preserve">   Mange Tout Mange Tout    </w:t>
      </w:r>
      <w:r>
        <w:t xml:space="preserve">   Cushti    </w:t>
      </w:r>
      <w:r>
        <w:t xml:space="preserve">   He Who Dares Wins    </w:t>
      </w:r>
      <w:r>
        <w:t xml:space="preserve">   You Plonker    </w:t>
      </w:r>
      <w:r>
        <w:t xml:space="preserve">   Lovely Jubbly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Fools and Horses Catchphrases Wordsearch</dc:title>
  <dcterms:created xsi:type="dcterms:W3CDTF">2021-10-11T13:45:41Z</dcterms:created>
  <dcterms:modified xsi:type="dcterms:W3CDTF">2021-10-11T13:45:41Z</dcterms:modified>
</cp:coreProperties>
</file>