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 Singers of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Marian Anderson    </w:t>
      </w:r>
      <w:r>
        <w:t xml:space="preserve">   Leontyne Price     </w:t>
      </w:r>
      <w:r>
        <w:t xml:space="preserve">   Taylor Raven    </w:t>
      </w:r>
      <w:r>
        <w:t xml:space="preserve">   Morris Robinson     </w:t>
      </w:r>
      <w:r>
        <w:t xml:space="preserve">   Camilla Williams    </w:t>
      </w:r>
      <w:r>
        <w:t xml:space="preserve">   Felicia Weathers     </w:t>
      </w:r>
      <w:r>
        <w:t xml:space="preserve">   William Warfield    </w:t>
      </w:r>
      <w:r>
        <w:t xml:space="preserve">   Muriel Smith     </w:t>
      </w:r>
      <w:r>
        <w:t xml:space="preserve">   George Shirley    </w:t>
      </w:r>
      <w:r>
        <w:t xml:space="preserve">   Eric Owens     </w:t>
      </w:r>
      <w:r>
        <w:t xml:space="preserve">   Jessye Norman    </w:t>
      </w:r>
      <w:r>
        <w:t xml:space="preserve">   Ralph Cato     </w:t>
      </w:r>
      <w:r>
        <w:t xml:space="preserve">   Thomas Carey    </w:t>
      </w:r>
      <w:r>
        <w:t xml:space="preserve">   Denyce Graves     </w:t>
      </w:r>
      <w:r>
        <w:t xml:space="preserve">   Gail Gilmore    </w:t>
      </w:r>
      <w:r>
        <w:t xml:space="preserve">   Robert McFerrin     </w:t>
      </w:r>
      <w:r>
        <w:t xml:space="preserve">   Martina Arroyo    </w:t>
      </w:r>
      <w:r>
        <w:t xml:space="preserve">   Jonita Lattimore     </w:t>
      </w:r>
      <w:r>
        <w:t xml:space="preserve">   Janai Brugger    </w:t>
      </w:r>
      <w:r>
        <w:t xml:space="preserve">   Lawrence Brownlee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Singers of Color</dc:title>
  <dcterms:created xsi:type="dcterms:W3CDTF">2021-10-12T20:50:31Z</dcterms:created>
  <dcterms:modified xsi:type="dcterms:W3CDTF">2021-10-12T20:50:31Z</dcterms:modified>
</cp:coreProperties>
</file>