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Operant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levin    </w:t>
      </w:r>
      <w:r>
        <w:t xml:space="preserve">   animal studies    </w:t>
      </w:r>
      <w:r>
        <w:t xml:space="preserve">   withdrawal symptoms    </w:t>
      </w:r>
      <w:r>
        <w:t xml:space="preserve">   cognitive    </w:t>
      </w:r>
      <w:r>
        <w:t xml:space="preserve">   negative reinforcement    </w:t>
      </w:r>
      <w:r>
        <w:t xml:space="preserve">   nicotine    </w:t>
      </w:r>
      <w:r>
        <w:t xml:space="preserve">   smoking    </w:t>
      </w:r>
      <w:r>
        <w:t xml:space="preserve">   reward    </w:t>
      </w:r>
      <w:r>
        <w:t xml:space="preserve">   nucleus accumbens    </w:t>
      </w:r>
      <w:r>
        <w:t xml:space="preserve">   mesolimbic pathway    </w:t>
      </w:r>
      <w:r>
        <w:t xml:space="preserve">   dopamine    </w:t>
      </w:r>
      <w:r>
        <w:t xml:space="preserve">   positive reinforcement    </w:t>
      </w:r>
      <w:r>
        <w:t xml:space="preserve">   conditioning    </w:t>
      </w:r>
      <w:r>
        <w:t xml:space="preserve">   Operant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Operant Conditioning</dc:title>
  <dcterms:created xsi:type="dcterms:W3CDTF">2021-10-12T20:50:23Z</dcterms:created>
  <dcterms:modified xsi:type="dcterms:W3CDTF">2021-10-12T20:50:23Z</dcterms:modified>
</cp:coreProperties>
</file>