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Operant Conditioning</w:t>
      </w:r>
    </w:p>
    <w:p>
      <w:pPr>
        <w:pStyle w:val="Questions"/>
      </w:pPr>
      <w:r>
        <w:t xml:space="preserve">1. ESKINRN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2. GVNEAIET CRREOMTNEINFE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3. EDARRWS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4. LARTI DNA REROR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5. LWA OF XSIEEERC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AINSOCTSAOI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7. OTPSIEVI ERTIRMONEECFN  </w:t>
      </w:r>
      <w:r>
        <w:rPr>
          <w:u w:val="single"/>
        </w:rPr>
        <w:t xml:space="preserve">___________________________</w:t>
      </w:r>
    </w:p>
    <w:p>
      <w:pPr>
        <w:pStyle w:val="Questions"/>
      </w:pPr>
      <w:r>
        <w:t xml:space="preserve">8. WAL OF TCEFFE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AROENTP INCGNIITNDOO  </w:t>
      </w:r>
      <w:r>
        <w:rPr>
          <w:u w:val="single"/>
        </w:rPr>
        <w:t xml:space="preserve">_____________________________</w:t>
      </w:r>
    </w:p>
    <w:p>
      <w:pPr>
        <w:pStyle w:val="Questions"/>
      </w:pPr>
      <w:r>
        <w:t xml:space="preserve">10. ALW FO ADERSNESI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11. KRHDINOSTE WLAS </w:t>
      </w:r>
      <w:r>
        <w:rPr>
          <w:u w:val="single"/>
        </w:rPr>
        <w:t xml:space="preserve">___________________________________</w:t>
      </w:r>
    </w:p>
    <w:p>
      <w:pPr>
        <w:pStyle w:val="WordBankLarge"/>
      </w:pPr>
      <w:r>
        <w:t xml:space="preserve">   Skinner    </w:t>
      </w:r>
      <w:r>
        <w:t xml:space="preserve">   negative reinforcement     </w:t>
      </w:r>
      <w:r>
        <w:t xml:space="preserve">   rewards    </w:t>
      </w:r>
      <w:r>
        <w:t xml:space="preserve">   trial and error    </w:t>
      </w:r>
      <w:r>
        <w:t xml:space="preserve">   law of exercise    </w:t>
      </w:r>
      <w:r>
        <w:t xml:space="preserve">   association    </w:t>
      </w:r>
      <w:r>
        <w:t xml:space="preserve">   positive reinforcement     </w:t>
      </w:r>
      <w:r>
        <w:t xml:space="preserve">   law of effect    </w:t>
      </w:r>
      <w:r>
        <w:t xml:space="preserve">   operant conditioning     </w:t>
      </w:r>
      <w:r>
        <w:t xml:space="preserve">   law of readiness    </w:t>
      </w:r>
      <w:r>
        <w:t xml:space="preserve">   Thorndikes laws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Operant Conditioning</dc:title>
  <dcterms:created xsi:type="dcterms:W3CDTF">2021-10-12T14:41:37Z</dcterms:created>
  <dcterms:modified xsi:type="dcterms:W3CDTF">2021-10-12T14:41:37Z</dcterms:modified>
</cp:coreProperties>
</file>