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Opiates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Fentanyl    </w:t>
      </w:r>
      <w:r>
        <w:t xml:space="preserve">   Detox    </w:t>
      </w:r>
      <w:r>
        <w:t xml:space="preserve">   Addiction    </w:t>
      </w:r>
      <w:r>
        <w:t xml:space="preserve">   OxyContin    </w:t>
      </w:r>
      <w:r>
        <w:t xml:space="preserve">   Pain    </w:t>
      </w:r>
      <w:r>
        <w:t xml:space="preserve">   Methadone    </w:t>
      </w:r>
      <w:r>
        <w:t xml:space="preserve">   Suicidal    </w:t>
      </w:r>
      <w:r>
        <w:t xml:space="preserve">   Illegal    </w:t>
      </w:r>
      <w:r>
        <w:t xml:space="preserve">   Hyrdocodone    </w:t>
      </w:r>
      <w:r>
        <w:t xml:space="preserve">   Prescription    </w:t>
      </w:r>
      <w:r>
        <w:t xml:space="preserve">   Euphoria    </w:t>
      </w:r>
      <w:r>
        <w:t xml:space="preserve">   Depression    </w:t>
      </w:r>
      <w:r>
        <w:t xml:space="preserve">   Crushed    </w:t>
      </w:r>
      <w:r>
        <w:t xml:space="preserve">   Heroin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Opiates</dc:title>
  <dcterms:created xsi:type="dcterms:W3CDTF">2021-10-11T13:46:02Z</dcterms:created>
  <dcterms:modified xsi:type="dcterms:W3CDTF">2021-10-11T13:46:02Z</dcterms:modified>
</cp:coreProperties>
</file>