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Opioid Overdose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illicit    </w:t>
      </w:r>
      <w:r>
        <w:t xml:space="preserve">   outpatient    </w:t>
      </w:r>
      <w:r>
        <w:t xml:space="preserve">   harm reduction    </w:t>
      </w:r>
      <w:r>
        <w:t xml:space="preserve">   relapse    </w:t>
      </w:r>
      <w:r>
        <w:t xml:space="preserve">   injury    </w:t>
      </w:r>
      <w:r>
        <w:t xml:space="preserve">   recovery    </w:t>
      </w:r>
      <w:r>
        <w:t xml:space="preserve">   death    </w:t>
      </w:r>
      <w:r>
        <w:t xml:space="preserve">   treatment    </w:t>
      </w:r>
      <w:r>
        <w:t xml:space="preserve">   reversal    </w:t>
      </w:r>
      <w:r>
        <w:t xml:space="preserve">   substance use disorder    </w:t>
      </w:r>
      <w:r>
        <w:t xml:space="preserve">   prescription    </w:t>
      </w:r>
      <w:r>
        <w:t xml:space="preserve">   heroin    </w:t>
      </w:r>
      <w:r>
        <w:t xml:space="preserve">   fentanyl    </w:t>
      </w:r>
      <w:r>
        <w:t xml:space="preserve">   narcan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Opioid Overdose</dc:title>
  <dcterms:created xsi:type="dcterms:W3CDTF">2021-10-12T20:50:02Z</dcterms:created>
  <dcterms:modified xsi:type="dcterms:W3CDTF">2021-10-12T20:50:02Z</dcterms:modified>
</cp:coreProperties>
</file>