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Organs of the Body M-Z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NOSE    </w:t>
      </w:r>
      <w:r>
        <w:t xml:space="preserve">   PANCREAS    </w:t>
      </w:r>
      <w:r>
        <w:t xml:space="preserve">   PARATHYROID GLANDS    </w:t>
      </w:r>
      <w:r>
        <w:t xml:space="preserve">   PITUITARY GLANDS    </w:t>
      </w:r>
      <w:r>
        <w:t xml:space="preserve">   PROSTATE    </w:t>
      </w:r>
      <w:r>
        <w:t xml:space="preserve">   RECTUM    </w:t>
      </w:r>
      <w:r>
        <w:t xml:space="preserve">   SALIVARY GLANDS    </w:t>
      </w:r>
      <w:r>
        <w:t xml:space="preserve">   SKELETAL MUSCLES    </w:t>
      </w:r>
      <w:r>
        <w:t xml:space="preserve">   SKIN    </w:t>
      </w:r>
      <w:r>
        <w:t xml:space="preserve">   SMALL INTESTINE    </w:t>
      </w:r>
      <w:r>
        <w:t xml:space="preserve">   SPINAL CORD    </w:t>
      </w:r>
      <w:r>
        <w:t xml:space="preserve">   SPLEEN    </w:t>
      </w:r>
      <w:r>
        <w:t xml:space="preserve">   STOMACH    </w:t>
      </w:r>
      <w:r>
        <w:t xml:space="preserve">   THYMUS GLAND    </w:t>
      </w:r>
      <w:r>
        <w:t xml:space="preserve">   THYROID    </w:t>
      </w:r>
      <w:r>
        <w:t xml:space="preserve">   TRACHEA    </w:t>
      </w:r>
      <w:r>
        <w:t xml:space="preserve">   URETERS    </w:t>
      </w:r>
      <w:r>
        <w:t xml:space="preserve">   URETHRA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 of the Body M-Z</dc:title>
  <dcterms:created xsi:type="dcterms:W3CDTF">2021-10-11T13:48:10Z</dcterms:created>
  <dcterms:modified xsi:type="dcterms:W3CDTF">2021-10-11T13:48:10Z</dcterms:modified>
</cp:coreProperties>
</file>