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Orphan of Ellis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Dominic    </w:t>
      </w:r>
      <w:r>
        <w:t xml:space="preserve">   Antonio    </w:t>
      </w:r>
      <w:r>
        <w:t xml:space="preserve">   Francesco    </w:t>
      </w:r>
      <w:r>
        <w:t xml:space="preserve">   Salvatore    </w:t>
      </w:r>
      <w:r>
        <w:t xml:space="preserve">   Violetta    </w:t>
      </w:r>
      <w:r>
        <w:t xml:space="preserve">   Lemon    </w:t>
      </w:r>
      <w:r>
        <w:t xml:space="preserve">   Key    </w:t>
      </w:r>
      <w:r>
        <w:t xml:space="preserve">   New Amsterdam    </w:t>
      </w:r>
      <w:r>
        <w:t xml:space="preserve">   Cantori    </w:t>
      </w:r>
      <w:r>
        <w:t xml:space="preserve">   Lady Liberty    </w:t>
      </w:r>
      <w:r>
        <w:t xml:space="preserve">   Hudson River    </w:t>
      </w:r>
      <w:r>
        <w:t xml:space="preserve">   immigrant    </w:t>
      </w:r>
      <w:r>
        <w:t xml:space="preserve">   interpreter    </w:t>
      </w:r>
      <w:r>
        <w:t xml:space="preserve">   Candiano    </w:t>
      </w:r>
      <w:r>
        <w:t xml:space="preserve">   EllisIsland    </w:t>
      </w:r>
      <w:r>
        <w:t xml:space="preserve">   America    </w:t>
      </w:r>
      <w:r>
        <w:t xml:space="preserve">   famiglia    </w:t>
      </w:r>
      <w:r>
        <w:t xml:space="preserve">   padrone    </w:t>
      </w:r>
      <w:r>
        <w:t xml:space="preserve">   welfare    </w:t>
      </w:r>
      <w:r>
        <w:t xml:space="preserve">   mandolin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of Ellis Island</dc:title>
  <dcterms:created xsi:type="dcterms:W3CDTF">2021-10-11T13:49:37Z</dcterms:created>
  <dcterms:modified xsi:type="dcterms:W3CDTF">2021-10-11T13:49:37Z</dcterms:modified>
</cp:coreProperties>
</file>