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Oscar Pistorius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bail    </w:t>
      </w:r>
      <w:r>
        <w:t xml:space="preserve">   ballistics    </w:t>
      </w:r>
      <w:r>
        <w:t xml:space="preserve">   bathroom    </w:t>
      </w:r>
      <w:r>
        <w:t xml:space="preserve">   cricket bat    </w:t>
      </w:r>
      <w:r>
        <w:t xml:space="preserve">   evidence    </w:t>
      </w:r>
      <w:r>
        <w:t xml:space="preserve">   forensic experts    </w:t>
      </w:r>
      <w:r>
        <w:t xml:space="preserve">   gun    </w:t>
      </w:r>
      <w:r>
        <w:t xml:space="preserve">   murder    </w:t>
      </w:r>
      <w:r>
        <w:t xml:space="preserve">   oscar pistorius    </w:t>
      </w:r>
      <w:r>
        <w:t xml:space="preserve">   premeditated    </w:t>
      </w:r>
      <w:r>
        <w:t xml:space="preserve">   prosthetic legs    </w:t>
      </w:r>
      <w:r>
        <w:t xml:space="preserve">   reeva steenkamp    </w:t>
      </w:r>
      <w:r>
        <w:t xml:space="preserve">   south africa    </w:t>
      </w:r>
      <w:r>
        <w:t xml:space="preserve">   testimony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Pistorius case</dc:title>
  <dcterms:created xsi:type="dcterms:W3CDTF">2021-10-11T13:48:24Z</dcterms:created>
  <dcterms:modified xsi:type="dcterms:W3CDTF">2021-10-11T13:48:24Z</dcterms:modified>
</cp:coreProperties>
</file>