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Stoutly    </w:t>
      </w:r>
      <w:r>
        <w:t xml:space="preserve">   Affinity    </w:t>
      </w:r>
      <w:r>
        <w:t xml:space="preserve">   Languish    </w:t>
      </w:r>
      <w:r>
        <w:t xml:space="preserve">   Wretch    </w:t>
      </w:r>
      <w:r>
        <w:t xml:space="preserve">   Conceit    </w:t>
      </w:r>
      <w:r>
        <w:t xml:space="preserve">   Ruminate    </w:t>
      </w:r>
      <w:r>
        <w:t xml:space="preserve">   Fliches    </w:t>
      </w:r>
      <w:r>
        <w:t xml:space="preserve">   Haggard    </w:t>
      </w:r>
      <w:r>
        <w:t xml:space="preserve">   Inference    </w:t>
      </w:r>
      <w:r>
        <w:t xml:space="preserve">   Vehement    </w:t>
      </w:r>
      <w:r>
        <w:t xml:space="preserve">   Importunity    </w:t>
      </w:r>
      <w:r>
        <w:t xml:space="preserve">   Imputation    </w:t>
      </w:r>
      <w:r>
        <w:t xml:space="preserve">   Fraught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Vocab </dc:title>
  <dcterms:created xsi:type="dcterms:W3CDTF">2021-10-11T13:49:24Z</dcterms:created>
  <dcterms:modified xsi:type="dcterms:W3CDTF">2021-10-11T13:49:24Z</dcterms:modified>
</cp:coreProperties>
</file>