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Electricfence    </w:t>
      </w:r>
      <w:r>
        <w:t xml:space="preserve">   lifejacket    </w:t>
      </w:r>
      <w:r>
        <w:t xml:space="preserve">   lifebuoy    </w:t>
      </w:r>
      <w:r>
        <w:t xml:space="preserve">   Signage    </w:t>
      </w:r>
      <w:r>
        <w:t xml:space="preserve">   Supervised    </w:t>
      </w:r>
      <w:r>
        <w:t xml:space="preserve">   Helmet    </w:t>
      </w:r>
      <w:r>
        <w:t xml:space="preserve">   fire drill    </w:t>
      </w:r>
      <w:r>
        <w:t xml:space="preserve">   Extinguisher    </w:t>
      </w:r>
      <w:r>
        <w:t xml:space="preserve">   Exit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Safety words</dc:title>
  <dcterms:created xsi:type="dcterms:W3CDTF">2021-10-11T13:54:30Z</dcterms:created>
  <dcterms:modified xsi:type="dcterms:W3CDTF">2021-10-11T13:54:30Z</dcterms:modified>
</cp:coreProperties>
</file>