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Reachers the Earth's surface without burning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the minor bodies in the belt of the same name outside the orbit of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mostly located between the orbits of Mars and Jupiter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spherical region that surrounds the solar system and extends almost halfway to the nearest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of the small bodies are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small bodies made mostly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Follows a highly elliptical orbit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Pluto became the first member of the new this new group of solar system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travel at about 52 km/s as measured by a radar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a bright streak of light as it burns up in the Earth's atmosphere</w:t>
            </w:r>
          </w:p>
        </w:tc>
      </w:tr>
    </w:tbl>
    <w:p>
      <w:pPr>
        <w:pStyle w:val="WordBankMedium"/>
      </w:pPr>
      <w:r>
        <w:t xml:space="preserve">   dwarf planet    </w:t>
      </w:r>
      <w:r>
        <w:t xml:space="preserve">   Kuiper Belt    </w:t>
      </w:r>
      <w:r>
        <w:t xml:space="preserve">   Kuiper Belt    </w:t>
      </w:r>
      <w:r>
        <w:t xml:space="preserve">   Kuiper Belt Object    </w:t>
      </w:r>
      <w:r>
        <w:t xml:space="preserve">   comet    </w:t>
      </w:r>
      <w:r>
        <w:t xml:space="preserve">   Oort Cloud    </w:t>
      </w:r>
      <w:r>
        <w:t xml:space="preserve">   asteroid    </w:t>
      </w:r>
      <w:r>
        <w:t xml:space="preserve">   meteroid    </w:t>
      </w:r>
      <w:r>
        <w:t xml:space="preserve">   meteor    </w:t>
      </w:r>
      <w:r>
        <w:t xml:space="preserve">   meteorite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Solar System</dc:title>
  <dcterms:created xsi:type="dcterms:W3CDTF">2021-10-12T20:26:03Z</dcterms:created>
  <dcterms:modified xsi:type="dcterms:W3CDTF">2021-10-12T20:26:03Z</dcterms:modified>
</cp:coreProperties>
</file>