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 of my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snowman    </w:t>
      </w:r>
      <w:r>
        <w:t xml:space="preserve">   Sydney    </w:t>
      </w:r>
      <w:r>
        <w:t xml:space="preserve">   Ashley    </w:t>
      </w:r>
      <w:r>
        <w:t xml:space="preserve">   browneyed    </w:t>
      </w:r>
      <w:r>
        <w:t xml:space="preserve">   Carl    </w:t>
      </w:r>
      <w:r>
        <w:t xml:space="preserve">   Maria    </w:t>
      </w:r>
      <w:r>
        <w:t xml:space="preserve">   Mrs.Hyatt    </w:t>
      </w:r>
      <w:r>
        <w:t xml:space="preserve">   pink    </w:t>
      </w:r>
      <w:r>
        <w:t xml:space="preserve">   wheelchair    </w:t>
      </w:r>
      <w:r>
        <w:t xml:space="preserve">   ten    </w:t>
      </w:r>
      <w:r>
        <w:t xml:space="preserve">   Melody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</dc:title>
  <dcterms:created xsi:type="dcterms:W3CDTF">2021-10-11T13:53:59Z</dcterms:created>
  <dcterms:modified xsi:type="dcterms:W3CDTF">2021-10-11T13:53:59Z</dcterms:modified>
</cp:coreProperties>
</file>