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Banks Crossword Puzzle (Kid's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you’re outside during the summer, you should wear these to protect your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ocean mammal is sometimes spotted playing in the waves.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 this object in the sky on a windy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gritty substance is found on the beach and sticks to everything!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candy is made from salt water and comes in many flavors. It’s very, very chewy!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season is a fun time to come to the beach because it’s warm and sunny!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black and white bird who lives at the beach is always calling out for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build this on the beach using a bucket and a shovel—but be fast so the waves don’t wash it away!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fun to walk along the beach and look for these—they come in many shapes, sizes, and colors. You can even take them home with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activity can be done in the ocean, in the sound, or in a pool.</w:t>
            </w:r>
          </w:p>
        </w:tc>
      </w:tr>
    </w:tbl>
    <w:p>
      <w:pPr>
        <w:pStyle w:val="WordBankSmall"/>
      </w:pPr>
      <w:r>
        <w:t xml:space="preserve">   SEAGULL    </w:t>
      </w:r>
      <w:r>
        <w:t xml:space="preserve">   SWIM    </w:t>
      </w:r>
      <w:r>
        <w:t xml:space="preserve">   KITE    </w:t>
      </w:r>
      <w:r>
        <w:t xml:space="preserve">   SANDCASTLE    </w:t>
      </w:r>
      <w:r>
        <w:t xml:space="preserve">   SUNGLASSES    </w:t>
      </w:r>
      <w:r>
        <w:t xml:space="preserve">   SUMMER    </w:t>
      </w:r>
      <w:r>
        <w:t xml:space="preserve">   SHELL    </w:t>
      </w:r>
      <w:r>
        <w:t xml:space="preserve">   TAFFY    </w:t>
      </w:r>
      <w:r>
        <w:t xml:space="preserve">   SAND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Banks Crossword Puzzle (Kid's Edition)</dc:title>
  <dcterms:created xsi:type="dcterms:W3CDTF">2021-10-11T13:56:10Z</dcterms:created>
  <dcterms:modified xsi:type="dcterms:W3CDTF">2021-10-11T13:56:10Z</dcterms:modified>
</cp:coreProperties>
</file>