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 or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characteristic of a dishonest or unprincipled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stubborn or 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reputation or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thinking about the consequences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 something in a low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trembling or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devious and scheming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grimace caused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frown in an angry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 very loudly</w:t>
            </w:r>
          </w:p>
        </w:tc>
      </w:tr>
    </w:tbl>
    <w:p>
      <w:pPr>
        <w:pStyle w:val="WordBankMedium"/>
      </w:pPr>
      <w:r>
        <w:t xml:space="preserve">   bawl    </w:t>
      </w:r>
      <w:r>
        <w:t xml:space="preserve">   disgrace    </w:t>
      </w:r>
      <w:r>
        <w:t xml:space="preserve">   mutter    </w:t>
      </w:r>
      <w:r>
        <w:t xml:space="preserve">   reckless    </w:t>
      </w:r>
      <w:r>
        <w:t xml:space="preserve">   unfathomable    </w:t>
      </w:r>
      <w:r>
        <w:t xml:space="preserve">   incredulous    </w:t>
      </w:r>
      <w:r>
        <w:t xml:space="preserve">   roguish    </w:t>
      </w:r>
      <w:r>
        <w:t xml:space="preserve">   scatterbrained    </w:t>
      </w:r>
      <w:r>
        <w:t xml:space="preserve">   scowl    </w:t>
      </w:r>
      <w:r>
        <w:t xml:space="preserve">   wince    </w:t>
      </w:r>
      <w:r>
        <w:t xml:space="preserve">   aloof    </w:t>
      </w:r>
      <w:r>
        <w:t xml:space="preserve">   cunning    </w:t>
      </w:r>
      <w:r>
        <w:t xml:space="preserve">   gallant    </w:t>
      </w:r>
      <w:r>
        <w:t xml:space="preserve">   ornery    </w:t>
      </w:r>
      <w:r>
        <w:t xml:space="preserve">   quivering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1-3</dc:title>
  <dcterms:created xsi:type="dcterms:W3CDTF">2021-10-11T13:56:18Z</dcterms:created>
  <dcterms:modified xsi:type="dcterms:W3CDTF">2021-10-11T13:56:18Z</dcterms:modified>
</cp:coreProperties>
</file>