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Ovarian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Chemotherapy    </w:t>
      </w:r>
      <w:r>
        <w:t xml:space="preserve">   Computed Tomography    </w:t>
      </w:r>
      <w:r>
        <w:t xml:space="preserve">   Diagnosis    </w:t>
      </w:r>
      <w:r>
        <w:t xml:space="preserve">   Fallopian Tube    </w:t>
      </w:r>
      <w:r>
        <w:t xml:space="preserve">   Germ Cell    </w:t>
      </w:r>
      <w:r>
        <w:t xml:space="preserve">   Hysterectomy    </w:t>
      </w:r>
      <w:r>
        <w:t xml:space="preserve">   Laparoscopy    </w:t>
      </w:r>
      <w:r>
        <w:t xml:space="preserve">   Laparotomy    </w:t>
      </w:r>
      <w:r>
        <w:t xml:space="preserve">   MRI    </w:t>
      </w:r>
      <w:r>
        <w:t xml:space="preserve">   Oophorectomy    </w:t>
      </w:r>
      <w:r>
        <w:t xml:space="preserve">   Ovary    </w:t>
      </w:r>
      <w:r>
        <w:t xml:space="preserve">   Pelvic Region    </w:t>
      </w:r>
      <w:r>
        <w:t xml:space="preserve">   Radiation Therapy    </w:t>
      </w:r>
      <w:r>
        <w:t xml:space="preserve">   Saloingo Oophorecto    </w:t>
      </w:r>
      <w:r>
        <w:t xml:space="preserve">   Stromal Cell    </w:t>
      </w:r>
      <w:r>
        <w:t xml:space="preserve">   Surface Epithelium    </w:t>
      </w:r>
      <w:r>
        <w:t xml:space="preserve">   Treatment    </w:t>
      </w:r>
      <w:r>
        <w:t xml:space="preserve">   Ultrasound    </w:t>
      </w:r>
      <w:r>
        <w:t xml:space="preserve">   Uterus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Ovarian Cancer</dc:title>
  <dcterms:created xsi:type="dcterms:W3CDTF">2021-10-11T13:56:47Z</dcterms:created>
  <dcterms:modified xsi:type="dcterms:W3CDTF">2021-10-11T13:56:47Z</dcterms:modified>
</cp:coreProperties>
</file>