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Overexertion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take a rest    </w:t>
      </w:r>
      <w:r>
        <w:t xml:space="preserve">   safety precautions    </w:t>
      </w:r>
      <w:r>
        <w:t xml:space="preserve">   proper techniques    </w:t>
      </w:r>
      <w:r>
        <w:t xml:space="preserve">   dehydration    </w:t>
      </w:r>
      <w:r>
        <w:t xml:space="preserve">   muscle soreness,    </w:t>
      </w:r>
      <w:r>
        <w:t xml:space="preserve">   Fatigue,    </w:t>
      </w:r>
      <w:r>
        <w:t xml:space="preserve">   Stress Fractures    </w:t>
      </w:r>
      <w:r>
        <w:t xml:space="preserve">   Herniated Discs    </w:t>
      </w:r>
      <w:r>
        <w:t xml:space="preserve">   Torn Meniscus    </w:t>
      </w:r>
      <w:r>
        <w:t xml:space="preserve">   Joint Dislocations    </w:t>
      </w:r>
      <w:r>
        <w:t xml:space="preserve">   Dehydration    </w:t>
      </w:r>
      <w:r>
        <w:t xml:space="preserve">   Heat Exhaustion    </w:t>
      </w:r>
      <w:r>
        <w:t xml:space="preserve">   Carpal Tunnel Syndrome    </w:t>
      </w:r>
      <w:r>
        <w:t xml:space="preserve">   Tendonitis    </w:t>
      </w:r>
      <w:r>
        <w:t xml:space="preserve">   Tendinitis    </w:t>
      </w:r>
      <w:r>
        <w:t xml:space="preserve">   Struggling    </w:t>
      </w:r>
      <w:r>
        <w:t xml:space="preserve">   injuries    </w:t>
      </w:r>
      <w:r>
        <w:t xml:space="preserve">   inflammation    </w:t>
      </w:r>
      <w:r>
        <w:t xml:space="preserve">   Overexertion    </w:t>
      </w:r>
      <w:r>
        <w:t xml:space="preserve">   Exhaustion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Overexertion</dc:title>
  <dcterms:created xsi:type="dcterms:W3CDTF">2021-10-11T13:57:39Z</dcterms:created>
  <dcterms:modified xsi:type="dcterms:W3CDTF">2021-10-11T13:57:39Z</dcterms:modified>
</cp:coreProperties>
</file>