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Owls of New Jersey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What are rings of bone found in the eyes owls that do not allow owls eyes to move?</w:t>
            </w:r>
          </w:p>
          <w:p>
            <w:pPr>
              <w:keepLines/>
              <w:pStyle w:val="CluesTiny"/>
            </w:pPr>
            <w:r>
              <w:rPr>
                <w:b w:val="true"/>
                <w:bCs w:val="true"/>
              </w:rPr>
              <w:t xml:space="preserve">8. </w:t>
            </w:r>
            <w:r>
              <w:t xml:space="preserve">What is a group of owls called?</w:t>
            </w:r>
          </w:p>
          <w:p>
            <w:pPr>
              <w:keepLines/>
              <w:pStyle w:val="CluesTiny"/>
            </w:pPr>
            <w:r>
              <w:rPr>
                <w:b w:val="true"/>
                <w:bCs w:val="true"/>
              </w:rPr>
              <w:t xml:space="preserve">10. </w:t>
            </w:r>
            <w:r>
              <w:t xml:space="preserve">What is a type of photoreceptor cells that are in the retina of the eye which are responsible for color vision?</w:t>
            </w:r>
          </w:p>
          <w:p>
            <w:pPr>
              <w:keepLines/>
              <w:pStyle w:val="CluesTiny"/>
            </w:pPr>
            <w:r>
              <w:rPr>
                <w:b w:val="true"/>
                <w:bCs w:val="true"/>
              </w:rPr>
              <w:t xml:space="preserve">12. </w:t>
            </w:r>
            <w:r>
              <w:t xml:space="preserve">What is an organ found in the digestive tract of birds and is used to grind up the foods the bird eats?</w:t>
            </w:r>
          </w:p>
          <w:p>
            <w:pPr>
              <w:keepLines/>
              <w:pStyle w:val="CluesTiny"/>
            </w:pPr>
            <w:r>
              <w:rPr>
                <w:b w:val="true"/>
                <w:bCs w:val="true"/>
              </w:rPr>
              <w:t xml:space="preserve">15. </w:t>
            </w:r>
            <w:r>
              <w:t xml:space="preserve">Whats the name for when a bird straightens and cleans its feathers with its beak?</w:t>
            </w:r>
          </w:p>
          <w:p>
            <w:pPr>
              <w:keepLines/>
              <w:pStyle w:val="CluesTiny"/>
            </w:pPr>
            <w:r>
              <w:rPr>
                <w:b w:val="true"/>
                <w:bCs w:val="true"/>
              </w:rPr>
              <w:t xml:space="preserve">16. </w:t>
            </w:r>
            <w:r>
              <w:t xml:space="preserve">What is it called having or consisting of one color or hue?</w:t>
            </w:r>
          </w:p>
          <w:p>
            <w:pPr>
              <w:keepLines/>
              <w:pStyle w:val="CluesTiny"/>
            </w:pPr>
            <w:r>
              <w:rPr>
                <w:b w:val="true"/>
                <w:bCs w:val="true"/>
              </w:rPr>
              <w:t xml:space="preserve">17. </w:t>
            </w:r>
            <w:r>
              <w:t xml:space="preserve">What is one of the flat slender external growths that cover the bodies of birdscalled?</w:t>
            </w:r>
          </w:p>
          <w:p>
            <w:pPr>
              <w:keepLines/>
              <w:pStyle w:val="CluesTiny"/>
            </w:pPr>
            <w:r>
              <w:rPr>
                <w:b w:val="true"/>
                <w:bCs w:val="true"/>
              </w:rPr>
              <w:t xml:space="preserve">18. </w:t>
            </w:r>
            <w:r>
              <w:t xml:space="preserve">What is the most widely distributed species of owl and is the only owl in the family Tytonidae found in New Jersey?</w:t>
            </w:r>
          </w:p>
          <w:p>
            <w:pPr>
              <w:keepLines/>
              <w:pStyle w:val="CluesTiny"/>
            </w:pPr>
            <w:r>
              <w:rPr>
                <w:b w:val="true"/>
                <w:bCs w:val="true"/>
              </w:rPr>
              <w:t xml:space="preserve">19. </w:t>
            </w:r>
            <w:r>
              <w:t xml:space="preserve">Which owl has two distinctive features, its 8-9 note hooting call "who cooks for you? who cooks for you-all?" and its dark eyes?</w:t>
            </w:r>
          </w:p>
          <w:p>
            <w:pPr>
              <w:keepLines/>
              <w:pStyle w:val="CluesTiny"/>
            </w:pPr>
            <w:r>
              <w:rPr>
                <w:b w:val="true"/>
                <w:bCs w:val="true"/>
              </w:rPr>
              <w:t xml:space="preserve">20. </w:t>
            </w:r>
            <w:r>
              <w:t xml:space="preserve">Which migratory owl visits New Jersey only in winter and is easily identified by its almost all white coloring and is also the owl from the Harry Potter books and films?</w:t>
            </w:r>
          </w:p>
          <w:p>
            <w:pPr>
              <w:keepLines/>
              <w:pStyle w:val="CluesTiny"/>
            </w:pPr>
            <w:r>
              <w:rPr>
                <w:b w:val="true"/>
                <w:bCs w:val="true"/>
              </w:rPr>
              <w:t xml:space="preserve">21. </w:t>
            </w:r>
            <w:r>
              <w:t xml:space="preserve">Which owl is easily identified by its prominent long ear tufts on the center of its head and its orange facial disk?</w:t>
            </w:r>
          </w:p>
        </w:tc>
        <w:tc>
          <w:p>
            <w:pPr>
              <w:pStyle w:val="CluesTiny"/>
            </w:pPr>
            <w:r>
              <w:rPr>
                <w:b w:val="true"/>
                <w:bCs w:val="true"/>
              </w:rPr>
              <w:t xml:space="preserve">Down</w:t>
            </w:r>
          </w:p>
          <w:p>
            <w:pPr>
              <w:keepLines/>
              <w:pStyle w:val="CluesTiny"/>
            </w:pPr>
            <w:r>
              <w:rPr>
                <w:b w:val="true"/>
                <w:bCs w:val="true"/>
              </w:rPr>
              <w:t xml:space="preserve">1. </w:t>
            </w:r>
            <w:r>
              <w:t xml:space="preserve">What is a perch upon which an owl rest during times of inactivity and digestion called?</w:t>
            </w:r>
          </w:p>
          <w:p>
            <w:pPr>
              <w:keepLines/>
              <w:pStyle w:val="CluesTiny"/>
            </w:pPr>
            <w:r>
              <w:rPr>
                <w:b w:val="true"/>
                <w:bCs w:val="true"/>
              </w:rPr>
              <w:t xml:space="preserve">2. </w:t>
            </w:r>
            <w:r>
              <w:t xml:space="preserve">What is a thin layer of tissue that closes diagonally across the eye, from the inside to the outside that cleans the surface of the eye called?</w:t>
            </w:r>
          </w:p>
          <w:p>
            <w:pPr>
              <w:keepLines/>
              <w:pStyle w:val="CluesTiny"/>
            </w:pPr>
            <w:r>
              <w:rPr>
                <w:b w:val="true"/>
                <w:bCs w:val="true"/>
              </w:rPr>
              <w:t xml:space="preserve">3. </w:t>
            </w:r>
            <w:r>
              <w:t xml:space="preserve">What is the type of vision in which an animal having two eyes are able to perceive a single three-dimensional image of its surroundings called?</w:t>
            </w:r>
          </w:p>
          <w:p>
            <w:pPr>
              <w:keepLines/>
              <w:pStyle w:val="CluesTiny"/>
            </w:pPr>
            <w:r>
              <w:rPr>
                <w:b w:val="true"/>
                <w:bCs w:val="true"/>
              </w:rPr>
              <w:t xml:space="preserve">4. </w:t>
            </w:r>
            <w:r>
              <w:t xml:space="preserve">Which owl is a tiny owl with a catlike face, oversized head, bright yellow eyes, and a white "V" between the eyes?</w:t>
            </w:r>
          </w:p>
          <w:p>
            <w:pPr>
              <w:keepLines/>
              <w:pStyle w:val="CluesTiny"/>
            </w:pPr>
            <w:r>
              <w:rPr>
                <w:b w:val="true"/>
                <w:bCs w:val="true"/>
              </w:rPr>
              <w:t xml:space="preserve">6. </w:t>
            </w:r>
            <w:r>
              <w:t xml:space="preserve">Which owl is easily identified by its prominent ear tufts atop their head that stick out like horns?</w:t>
            </w:r>
          </w:p>
          <w:p>
            <w:pPr>
              <w:keepLines/>
              <w:pStyle w:val="CluesTiny"/>
            </w:pPr>
            <w:r>
              <w:rPr>
                <w:b w:val="true"/>
                <w:bCs w:val="true"/>
              </w:rPr>
              <w:t xml:space="preserve">7. </w:t>
            </w:r>
            <w:r>
              <w:t xml:space="preserve">What is at the back of your eye that has light-sensitive cells called rods and cones that send electrical signals to the brain to interpret what you are seeing?</w:t>
            </w:r>
          </w:p>
          <w:p>
            <w:pPr>
              <w:keepLines/>
              <w:pStyle w:val="CluesTiny"/>
            </w:pPr>
            <w:r>
              <w:rPr>
                <w:b w:val="true"/>
                <w:bCs w:val="true"/>
              </w:rPr>
              <w:t xml:space="preserve">9. </w:t>
            </w:r>
            <w:r>
              <w:t xml:space="preserve">Which owl is easily identified by its tiny ear tuft that are difficult to see and its dark eye patches and white facial ring?</w:t>
            </w:r>
          </w:p>
          <w:p>
            <w:pPr>
              <w:keepLines/>
              <w:pStyle w:val="CluesTiny"/>
            </w:pPr>
            <w:r>
              <w:rPr>
                <w:b w:val="true"/>
                <w:bCs w:val="true"/>
              </w:rPr>
              <w:t xml:space="preserve">11. </w:t>
            </w:r>
            <w:r>
              <w:t xml:space="preserve">Which owls name is given because of its distinct voice and noise it makes when its defending its nest?</w:t>
            </w:r>
          </w:p>
          <w:p>
            <w:pPr>
              <w:keepLines/>
              <w:pStyle w:val="CluesTiny"/>
            </w:pPr>
            <w:r>
              <w:rPr>
                <w:b w:val="true"/>
                <w:bCs w:val="true"/>
              </w:rPr>
              <w:t xml:space="preserve">13. </w:t>
            </w:r>
            <w:r>
              <w:t xml:space="preserve">What is the undigested parts of an owl's food regurgitated up through the beak called?</w:t>
            </w:r>
          </w:p>
          <w:p>
            <w:pPr>
              <w:keepLines/>
              <w:pStyle w:val="CluesTiny"/>
            </w:pPr>
            <w:r>
              <w:rPr>
                <w:b w:val="true"/>
                <w:bCs w:val="true"/>
              </w:rPr>
              <w:t xml:space="preserve">14. </w:t>
            </w:r>
            <w:r>
              <w:t xml:space="preserve">What is a type of photoreceptive cells in the retina of the eye that is responsible for thw quality of vision in different light conditions?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Owls of New Jersey</dc:title>
  <dcterms:created xsi:type="dcterms:W3CDTF">2021-10-11T13:57:12Z</dcterms:created>
  <dcterms:modified xsi:type="dcterms:W3CDTF">2021-10-11T13:57:12Z</dcterms:modified>
</cp:coreProperties>
</file>