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PAINTING TERMS EVERY ARTIST SHOULD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in which paint gradually changes from dark to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watercolor technique in which a toothbrush has a small amount of paint that is flicked onto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in the painting where the eyes look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layer of paint which has one color turning gradually into another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watercolor technique used to remove paint on a painting.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watercolor technique which uses an extra layer of water to achieve blurry, spontaneous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a bit of paint with a clear medium to show all paint layers underneath.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technique in which a brush, having a small quanitity of paint, is dragged across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when there is a highly detailed area &amp; an area without any detail in a painting.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large amounts of paint to fill in bigger areas on the canvas.</w:t>
            </w:r>
          </w:p>
        </w:tc>
      </w:tr>
    </w:tbl>
    <w:p>
      <w:pPr>
        <w:pStyle w:val="WordBankMedium"/>
      </w:pPr>
      <w:r>
        <w:t xml:space="preserve">   DRY BRUSH    </w:t>
      </w:r>
      <w:r>
        <w:t xml:space="preserve">   GRADATION    </w:t>
      </w:r>
      <w:r>
        <w:t xml:space="preserve">   EMPHASIS    </w:t>
      </w:r>
      <w:r>
        <w:t xml:space="preserve">   REST &amp; RHYTHM    </w:t>
      </w:r>
      <w:r>
        <w:t xml:space="preserve">   GLAZING    </w:t>
      </w:r>
      <w:r>
        <w:t xml:space="preserve">   VARIEGATED WASH    </w:t>
      </w:r>
      <w:r>
        <w:t xml:space="preserve">   BLOTTING    </w:t>
      </w:r>
      <w:r>
        <w:t xml:space="preserve">   SPLATTER    </w:t>
      </w:r>
      <w:r>
        <w:t xml:space="preserve">   BLOCKING IN    </w:t>
      </w:r>
      <w:r>
        <w:t xml:space="preserve">   WET ON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PAINTING TERMS EVERY ARTIST SHOULD KNOW</dc:title>
  <dcterms:created xsi:type="dcterms:W3CDTF">2021-12-07T10:39:58Z</dcterms:created>
  <dcterms:modified xsi:type="dcterms:W3CDTF">2021-12-07T10:39:58Z</dcterms:modified>
</cp:coreProperties>
</file>