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BRADYKINESIA    </w:t>
      </w:r>
      <w:r>
        <w:t xml:space="preserve">   RIGIDITY    </w:t>
      </w:r>
      <w:r>
        <w:t xml:space="preserve">   MICHAELJFOX    </w:t>
      </w:r>
      <w:r>
        <w:t xml:space="preserve">   MUHAMMAD ALI    </w:t>
      </w:r>
      <w:r>
        <w:t xml:space="preserve">   INSTABILITY    </w:t>
      </w:r>
      <w:r>
        <w:t xml:space="preserve">   TULIP    </w:t>
      </w:r>
      <w:r>
        <w:t xml:space="preserve">   BRAIN    </w:t>
      </w:r>
      <w:r>
        <w:t xml:space="preserve">   DISEASE    </w:t>
      </w:r>
      <w:r>
        <w:t xml:space="preserve">   DOPAMINE    </w:t>
      </w:r>
      <w:r>
        <w:t xml:space="preserve">   PARKINSONS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2021-10-11T14:02:17Z</dcterms:created>
  <dcterms:modified xsi:type="dcterms:W3CDTF">2021-10-11T14:02:17Z</dcterms:modified>
</cp:coreProperties>
</file>