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PARK PRIDE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Audition    </w:t>
      </w:r>
      <w:r>
        <w:t xml:space="preserve">   Auditory    </w:t>
      </w:r>
      <w:r>
        <w:t xml:space="preserve">   Elocution    </w:t>
      </w:r>
      <w:r>
        <w:t xml:space="preserve">   Evoke    </w:t>
      </w:r>
      <w:r>
        <w:t xml:space="preserve">   Provoke    </w:t>
      </w:r>
      <w:r>
        <w:t xml:space="preserve">   Oration     </w:t>
      </w:r>
      <w:r>
        <w:t xml:space="preserve">   Resound    </w:t>
      </w:r>
      <w:r>
        <w:t xml:space="preserve">   Volume    </w:t>
      </w:r>
      <w:r>
        <w:t xml:space="preserve">   Refrain    </w:t>
      </w:r>
      <w:r>
        <w:t xml:space="preserve">   Response    </w:t>
      </w:r>
      <w:r>
        <w:t xml:space="preserve">   Audible    </w:t>
      </w:r>
      <w:r>
        <w:t xml:space="preserve">   Persuasive    </w:t>
      </w:r>
      <w:r>
        <w:t xml:space="preserve">   Eloquent    </w:t>
      </w:r>
      <w:r>
        <w:t xml:space="preserve">   Advocate    </w:t>
      </w:r>
      <w:r>
        <w:t xml:space="preserve">   Revoke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PARK PRIDE</dc:title>
  <dcterms:created xsi:type="dcterms:W3CDTF">2021-10-11T14:01:25Z</dcterms:created>
  <dcterms:modified xsi:type="dcterms:W3CDTF">2021-10-11T14:01:25Z</dcterms:modified>
</cp:coreProperties>
</file>