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PHYLUM NEMATODA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Threadlike worms are transmitted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___________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Threadlike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disease caused by parasitic round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What is the other name of nematode?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absorb _________ food from the host's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Nematodes are __________ symmetrical.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causes malnutrition in over _______________ people worldwide.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occur as _______ in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one of the example of NEMATODA.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moves in ___________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most serious parasite in humans and many other vertebrate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spread through vegetables and other foods without __________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Threadlike worms live in a blood and ________ vessels of birds and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__________ germ layers.</w:t>
            </w:r>
          </w:p>
        </w:tc>
      </w:tr>
    </w:tbl>
    <w:p>
      <w:pPr>
        <w:pStyle w:val="WordBankMedium"/>
      </w:pPr>
      <w:r>
        <w:t xml:space="preserve">   ROUNDWORM    </w:t>
      </w:r>
      <w:r>
        <w:t xml:space="preserve">   PARASITES    </w:t>
      </w:r>
      <w:r>
        <w:t xml:space="preserve">   BILATERALLY    </w:t>
      </w:r>
      <w:r>
        <w:t xml:space="preserve">   THREE    </w:t>
      </w:r>
      <w:r>
        <w:t xml:space="preserve">   ONE    </w:t>
      </w:r>
      <w:r>
        <w:t xml:space="preserve">   SIMPLE    </w:t>
      </w:r>
      <w:r>
        <w:t xml:space="preserve">   HOOKWORMS    </w:t>
      </w:r>
      <w:r>
        <w:t xml:space="preserve">   TRICHINOSIS    </w:t>
      </w:r>
      <w:r>
        <w:t xml:space="preserve">   ASCARID WORMS    </w:t>
      </w:r>
      <w:r>
        <w:t xml:space="preserve">   WASHING    </w:t>
      </w:r>
      <w:r>
        <w:t xml:space="preserve">   DIGESTED    </w:t>
      </w:r>
      <w:r>
        <w:t xml:space="preserve">   ONE BILLION    </w:t>
      </w:r>
      <w:r>
        <w:t xml:space="preserve">   FILARIAL WORMS    </w:t>
      </w:r>
      <w:r>
        <w:t xml:space="preserve">   LYMPH    </w:t>
      </w:r>
      <w:r>
        <w:t xml:space="preserve">   MOSQUITOES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NEMATODA</dc:title>
  <dcterms:created xsi:type="dcterms:W3CDTF">2021-10-11T14:24:07Z</dcterms:created>
  <dcterms:modified xsi:type="dcterms:W3CDTF">2021-10-11T14:24:07Z</dcterms:modified>
</cp:coreProperties>
</file>